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C58" w:rsidRPr="003E072C" w:rsidRDefault="00290C58" w:rsidP="003E072C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 w:rsidRPr="003E072C">
        <w:rPr>
          <w:rFonts w:ascii="Times New Roman" w:eastAsia="Calibri" w:hAnsi="Times New Roman" w:cs="Times New Roman"/>
          <w:b/>
          <w:color w:val="000000" w:themeColor="text1"/>
        </w:rPr>
        <w:t xml:space="preserve">П Р О Т О К О Л </w:t>
      </w:r>
      <w:r w:rsidRPr="00F60650">
        <w:rPr>
          <w:rFonts w:ascii="Times New Roman" w:eastAsia="Calibri" w:hAnsi="Times New Roman" w:cs="Times New Roman"/>
          <w:b/>
          <w:color w:val="000000" w:themeColor="text1"/>
        </w:rPr>
        <w:t>№</w:t>
      </w:r>
      <w:r w:rsidR="00D556E0" w:rsidRPr="00F60650">
        <w:rPr>
          <w:rFonts w:ascii="Times New Roman" w:eastAsia="Calibri" w:hAnsi="Times New Roman" w:cs="Times New Roman"/>
          <w:b/>
          <w:color w:val="000000" w:themeColor="text1"/>
        </w:rPr>
        <w:t xml:space="preserve"> </w:t>
      </w:r>
      <w:r w:rsidR="009712BB">
        <w:rPr>
          <w:rFonts w:ascii="Times New Roman" w:eastAsia="Calibri" w:hAnsi="Times New Roman" w:cs="Times New Roman"/>
          <w:b/>
          <w:color w:val="000000" w:themeColor="text1"/>
        </w:rPr>
        <w:t>31</w:t>
      </w:r>
      <w:r w:rsidR="0001451D">
        <w:rPr>
          <w:rFonts w:ascii="Times New Roman" w:eastAsia="Calibri" w:hAnsi="Times New Roman" w:cs="Times New Roman"/>
          <w:b/>
          <w:color w:val="000000" w:themeColor="text1"/>
        </w:rPr>
        <w:t xml:space="preserve"> от </w:t>
      </w:r>
      <w:r w:rsidR="009712BB">
        <w:rPr>
          <w:rFonts w:ascii="Times New Roman" w:eastAsia="Calibri" w:hAnsi="Times New Roman" w:cs="Times New Roman"/>
          <w:b/>
          <w:color w:val="000000" w:themeColor="text1"/>
        </w:rPr>
        <w:t>22</w:t>
      </w:r>
      <w:r w:rsidR="001439A5">
        <w:rPr>
          <w:rFonts w:ascii="Times New Roman" w:eastAsia="Calibri" w:hAnsi="Times New Roman" w:cs="Times New Roman"/>
          <w:b/>
          <w:color w:val="000000" w:themeColor="text1"/>
        </w:rPr>
        <w:t>.</w:t>
      </w:r>
      <w:r w:rsidR="00A278A4">
        <w:rPr>
          <w:rFonts w:ascii="Times New Roman" w:eastAsia="Calibri" w:hAnsi="Times New Roman" w:cs="Times New Roman"/>
          <w:b/>
          <w:color w:val="000000" w:themeColor="text1"/>
        </w:rPr>
        <w:t>0</w:t>
      </w:r>
      <w:r w:rsidR="00BC2E1F">
        <w:rPr>
          <w:rFonts w:ascii="Times New Roman" w:eastAsia="Calibri" w:hAnsi="Times New Roman" w:cs="Times New Roman"/>
          <w:b/>
          <w:color w:val="000000" w:themeColor="text1"/>
        </w:rPr>
        <w:t>6</w:t>
      </w:r>
      <w:r w:rsidR="005E27D3">
        <w:rPr>
          <w:rFonts w:ascii="Times New Roman" w:eastAsia="Calibri" w:hAnsi="Times New Roman" w:cs="Times New Roman"/>
          <w:b/>
          <w:color w:val="000000" w:themeColor="text1"/>
        </w:rPr>
        <w:t>.</w:t>
      </w:r>
      <w:r w:rsidR="00A278A4">
        <w:rPr>
          <w:rFonts w:ascii="Times New Roman" w:eastAsia="Calibri" w:hAnsi="Times New Roman" w:cs="Times New Roman"/>
          <w:b/>
          <w:color w:val="000000" w:themeColor="text1"/>
        </w:rPr>
        <w:t>2025</w:t>
      </w:r>
      <w:r w:rsidRPr="00F60650">
        <w:rPr>
          <w:rFonts w:ascii="Times New Roman" w:eastAsia="Calibri" w:hAnsi="Times New Roman" w:cs="Times New Roman"/>
          <w:b/>
          <w:color w:val="000000" w:themeColor="text1"/>
        </w:rPr>
        <w:t>г.</w:t>
      </w:r>
    </w:p>
    <w:p w:rsidR="00A278A4" w:rsidRDefault="00290C58" w:rsidP="006F4A0B">
      <w:pPr>
        <w:ind w:firstLine="708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Calibri" w:hAnsi="Times New Roman" w:cs="Times New Roman"/>
          <w:color w:val="000000" w:themeColor="text1"/>
        </w:rPr>
        <w:t xml:space="preserve">Днес, </w:t>
      </w:r>
      <w:r w:rsidR="009712BB">
        <w:rPr>
          <w:rFonts w:ascii="Times New Roman" w:eastAsia="Calibri" w:hAnsi="Times New Roman" w:cs="Times New Roman"/>
          <w:color w:val="000000" w:themeColor="text1"/>
        </w:rPr>
        <w:t>22</w:t>
      </w:r>
      <w:r w:rsidR="007247A1" w:rsidRPr="003E072C">
        <w:rPr>
          <w:rFonts w:ascii="Times New Roman" w:eastAsia="Calibri" w:hAnsi="Times New Roman" w:cs="Times New Roman"/>
          <w:color w:val="000000" w:themeColor="text1"/>
        </w:rPr>
        <w:t>.</w:t>
      </w:r>
      <w:r w:rsidR="00BC2E1F">
        <w:rPr>
          <w:rFonts w:ascii="Times New Roman" w:eastAsia="Calibri" w:hAnsi="Times New Roman" w:cs="Times New Roman"/>
          <w:color w:val="000000" w:themeColor="text1"/>
        </w:rPr>
        <w:t>06</w:t>
      </w:r>
      <w:r w:rsidR="00401876">
        <w:rPr>
          <w:rFonts w:ascii="Times New Roman" w:eastAsia="Calibri" w:hAnsi="Times New Roman" w:cs="Times New Roman"/>
          <w:color w:val="000000" w:themeColor="text1"/>
        </w:rPr>
        <w:t>.2025</w:t>
      </w:r>
      <w:r w:rsidRPr="000D6AB2">
        <w:rPr>
          <w:rFonts w:ascii="Times New Roman" w:eastAsia="Calibri" w:hAnsi="Times New Roman" w:cs="Times New Roman"/>
          <w:color w:val="000000" w:themeColor="text1"/>
        </w:rPr>
        <w:t>г.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 в гр. Пловдив,</w:t>
      </w:r>
      <w:r w:rsidRPr="003E072C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бул. "Марица" 57 А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  се проведе заседание на Общинска избирателна комисия-Марица. Заседанието се откри в </w:t>
      </w:r>
      <w:r w:rsidR="00CD41F3">
        <w:rPr>
          <w:rFonts w:ascii="Times New Roman" w:eastAsia="Calibri" w:hAnsi="Times New Roman" w:cs="Times New Roman"/>
          <w:b/>
          <w:color w:val="000000" w:themeColor="text1"/>
        </w:rPr>
        <w:t>7</w:t>
      </w:r>
      <w:r w:rsidR="00A278A4">
        <w:rPr>
          <w:rFonts w:ascii="Times New Roman" w:eastAsia="Calibri" w:hAnsi="Times New Roman" w:cs="Times New Roman"/>
          <w:b/>
          <w:color w:val="000000" w:themeColor="text1"/>
        </w:rPr>
        <w:t>:</w:t>
      </w:r>
      <w:r w:rsidR="005E27D3">
        <w:rPr>
          <w:rFonts w:ascii="Times New Roman" w:eastAsia="Calibri" w:hAnsi="Times New Roman" w:cs="Times New Roman"/>
          <w:b/>
          <w:color w:val="000000" w:themeColor="text1"/>
        </w:rPr>
        <w:t>0</w:t>
      </w:r>
      <w:r w:rsidR="0001451D">
        <w:rPr>
          <w:rFonts w:ascii="Times New Roman" w:eastAsia="Calibri" w:hAnsi="Times New Roman" w:cs="Times New Roman"/>
          <w:b/>
          <w:color w:val="000000" w:themeColor="text1"/>
        </w:rPr>
        <w:t>0</w:t>
      </w:r>
      <w:r w:rsidRPr="003E072C">
        <w:rPr>
          <w:rFonts w:ascii="Times New Roman" w:eastAsia="Calibri" w:hAnsi="Times New Roman" w:cs="Times New Roman"/>
          <w:b/>
          <w:color w:val="000000" w:themeColor="text1"/>
        </w:rPr>
        <w:t xml:space="preserve"> часа 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от Председателя на комисията – </w:t>
      </w:r>
      <w:r w:rsidR="007247A1" w:rsidRPr="003E072C">
        <w:rPr>
          <w:rFonts w:ascii="Times New Roman" w:eastAsia="Calibri" w:hAnsi="Times New Roman" w:cs="Times New Roman"/>
          <w:b/>
          <w:color w:val="000000" w:themeColor="text1"/>
        </w:rPr>
        <w:t>Йордан Цаков</w:t>
      </w:r>
      <w:r w:rsidRPr="003E072C">
        <w:rPr>
          <w:rFonts w:ascii="Times New Roman" w:eastAsia="Calibri" w:hAnsi="Times New Roman" w:cs="Times New Roman"/>
          <w:b/>
          <w:color w:val="000000" w:themeColor="text1"/>
        </w:rPr>
        <w:t xml:space="preserve">. </w:t>
      </w:r>
      <w:r w:rsidRPr="003E072C">
        <w:rPr>
          <w:rFonts w:ascii="Times New Roman" w:eastAsia="Calibri" w:hAnsi="Times New Roman" w:cs="Times New Roman"/>
          <w:color w:val="000000" w:themeColor="text1"/>
        </w:rPr>
        <w:t>Присъстват</w:t>
      </w:r>
      <w:r w:rsidR="004B2686">
        <w:rPr>
          <w:rFonts w:ascii="Times New Roman" w:eastAsia="Calibri" w:hAnsi="Times New Roman" w:cs="Times New Roman"/>
          <w:color w:val="000000" w:themeColor="text1"/>
          <w:lang w:val="en-US"/>
        </w:rPr>
        <w:t xml:space="preserve"> </w:t>
      </w:r>
      <w:r w:rsidR="002F7315">
        <w:rPr>
          <w:rFonts w:ascii="Times New Roman" w:eastAsia="Calibri" w:hAnsi="Times New Roman" w:cs="Times New Roman"/>
          <w:color w:val="000000" w:themeColor="text1"/>
        </w:rPr>
        <w:t>11</w:t>
      </w:r>
      <w:r w:rsidRPr="003E072C">
        <w:rPr>
          <w:rFonts w:ascii="Times New Roman" w:eastAsia="Calibri" w:hAnsi="Times New Roman" w:cs="Times New Roman"/>
          <w:b/>
          <w:color w:val="000000" w:themeColor="text1"/>
        </w:rPr>
        <w:t xml:space="preserve"> членове на ОИК-Марица</w:t>
      </w:r>
      <w:r w:rsidRPr="003E072C">
        <w:rPr>
          <w:rFonts w:ascii="Times New Roman" w:eastAsia="Calibri" w:hAnsi="Times New Roman" w:cs="Times New Roman"/>
          <w:color w:val="000000" w:themeColor="text1"/>
        </w:rPr>
        <w:t>, ком</w:t>
      </w:r>
      <w:r w:rsidR="006F4A0B">
        <w:rPr>
          <w:rFonts w:ascii="Times New Roman" w:eastAsia="Calibri" w:hAnsi="Times New Roman" w:cs="Times New Roman"/>
          <w:color w:val="000000" w:themeColor="text1"/>
        </w:rPr>
        <w:t>иси</w:t>
      </w:r>
      <w:r w:rsidR="00A278A4">
        <w:rPr>
          <w:rFonts w:ascii="Times New Roman" w:eastAsia="Calibri" w:hAnsi="Times New Roman" w:cs="Times New Roman"/>
          <w:color w:val="000000" w:themeColor="text1"/>
        </w:rPr>
        <w:t xml:space="preserve">ята има кворум за провеждане на </w:t>
      </w:r>
      <w:r w:rsidR="006F4A0B">
        <w:rPr>
          <w:rFonts w:ascii="Times New Roman" w:eastAsia="Calibri" w:hAnsi="Times New Roman" w:cs="Times New Roman"/>
          <w:color w:val="000000" w:themeColor="text1"/>
        </w:rPr>
        <w:t>заседанието.</w:t>
      </w:r>
    </w:p>
    <w:p w:rsidR="007A4E8D" w:rsidRDefault="007A4E8D" w:rsidP="006F4A0B">
      <w:pPr>
        <w:ind w:firstLine="708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ab/>
      </w:r>
    </w:p>
    <w:p w:rsidR="00290C58" w:rsidRPr="003E072C" w:rsidRDefault="00290C58" w:rsidP="006F4A0B">
      <w:pPr>
        <w:ind w:firstLine="708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Calibri" w:hAnsi="Times New Roman" w:cs="Times New Roman"/>
          <w:color w:val="000000" w:themeColor="text1"/>
        </w:rPr>
        <w:t>Съгласно чл. 85, ал. 2 заседанието се води от председат</w:t>
      </w:r>
      <w:r w:rsidR="007247A1" w:rsidRPr="003E072C">
        <w:rPr>
          <w:rFonts w:ascii="Times New Roman" w:eastAsia="Calibri" w:hAnsi="Times New Roman" w:cs="Times New Roman"/>
          <w:color w:val="000000" w:themeColor="text1"/>
        </w:rPr>
        <w:t>еля на комисията Йордан Цаков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. Протоколът се води от </w:t>
      </w:r>
      <w:r w:rsidR="00A278A4">
        <w:rPr>
          <w:rFonts w:ascii="Times New Roman" w:eastAsia="Calibri" w:hAnsi="Times New Roman" w:cs="Times New Roman"/>
          <w:color w:val="000000" w:themeColor="text1"/>
        </w:rPr>
        <w:t xml:space="preserve">члена на ОИК – </w:t>
      </w:r>
      <w:r w:rsidR="00EE15DD">
        <w:rPr>
          <w:rFonts w:ascii="Times New Roman" w:eastAsia="Calibri" w:hAnsi="Times New Roman" w:cs="Times New Roman"/>
          <w:color w:val="000000" w:themeColor="text1"/>
        </w:rPr>
        <w:t xml:space="preserve">Неда </w:t>
      </w:r>
      <w:proofErr w:type="spellStart"/>
      <w:r w:rsidR="00EE15DD">
        <w:rPr>
          <w:rFonts w:ascii="Times New Roman" w:eastAsia="Calibri" w:hAnsi="Times New Roman" w:cs="Times New Roman"/>
          <w:color w:val="000000" w:themeColor="text1"/>
        </w:rPr>
        <w:t>Кърова</w:t>
      </w:r>
      <w:proofErr w:type="spellEnd"/>
      <w:r w:rsidRPr="00F60650">
        <w:rPr>
          <w:rFonts w:ascii="Times New Roman" w:eastAsia="Calibri" w:hAnsi="Times New Roman" w:cs="Times New Roman"/>
          <w:color w:val="000000" w:themeColor="text1"/>
        </w:rPr>
        <w:t>.</w:t>
      </w:r>
    </w:p>
    <w:p w:rsidR="007247A1" w:rsidRPr="003E072C" w:rsidRDefault="00290C58" w:rsidP="00290C58">
      <w:pPr>
        <w:jc w:val="both"/>
        <w:rPr>
          <w:rFonts w:ascii="Times New Roman" w:eastAsia="Calibri" w:hAnsi="Times New Roman" w:cs="Times New Roman"/>
          <w:color w:val="000000" w:themeColor="text1"/>
          <w:u w:val="single"/>
        </w:rPr>
      </w:pPr>
      <w:r w:rsidRPr="003E072C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3E072C">
        <w:rPr>
          <w:rFonts w:ascii="Times New Roman" w:eastAsia="Calibri" w:hAnsi="Times New Roman" w:cs="Times New Roman"/>
          <w:color w:val="000000" w:themeColor="text1"/>
        </w:rPr>
        <w:tab/>
      </w:r>
      <w:r w:rsidR="007A4E8D" w:rsidRPr="003E072C">
        <w:rPr>
          <w:rFonts w:ascii="Times New Roman" w:eastAsia="Calibri" w:hAnsi="Times New Roman" w:cs="Times New Roman"/>
          <w:color w:val="000000" w:themeColor="text1"/>
          <w:u w:val="single"/>
        </w:rPr>
        <w:t xml:space="preserve">Заседанието се проведе при следния </w:t>
      </w:r>
      <w:r w:rsidR="007A4E8D" w:rsidRPr="003E072C">
        <w:rPr>
          <w:rFonts w:ascii="Times New Roman" w:eastAsia="Calibri" w:hAnsi="Times New Roman" w:cs="Times New Roman"/>
          <w:b/>
          <w:color w:val="000000" w:themeColor="text1"/>
          <w:u w:val="single"/>
        </w:rPr>
        <w:t>дневен ред:</w:t>
      </w:r>
      <w:r w:rsidR="007A4E8D" w:rsidRPr="003E072C">
        <w:rPr>
          <w:rFonts w:ascii="Times New Roman" w:eastAsia="Calibri" w:hAnsi="Times New Roman" w:cs="Times New Roman"/>
          <w:color w:val="000000" w:themeColor="text1"/>
          <w:u w:val="single"/>
        </w:rPr>
        <w:t xml:space="preserve"> </w:t>
      </w:r>
      <w:r w:rsidRPr="003E072C">
        <w:rPr>
          <w:rFonts w:ascii="Times New Roman" w:eastAsia="Calibri" w:hAnsi="Times New Roman" w:cs="Times New Roman"/>
          <w:color w:val="000000" w:themeColor="text1"/>
          <w:u w:val="single"/>
        </w:rPr>
        <w:t xml:space="preserve"> </w:t>
      </w:r>
    </w:p>
    <w:p w:rsidR="002F7315" w:rsidRDefault="002F7315" w:rsidP="002F73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315" w:rsidRDefault="002F7315" w:rsidP="002F73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ЗА </w:t>
      </w:r>
      <w:r w:rsidRPr="0059196F">
        <w:rPr>
          <w:rFonts w:ascii="Times New Roman" w:hAnsi="Times New Roman" w:cs="Times New Roman"/>
          <w:b/>
          <w:sz w:val="24"/>
          <w:szCs w:val="24"/>
        </w:rPr>
        <w:t xml:space="preserve">ДНЕВЕН РЕД </w:t>
      </w:r>
    </w:p>
    <w:p w:rsidR="002F7315" w:rsidRDefault="009712BB" w:rsidP="002F73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заседание на 22</w:t>
      </w:r>
      <w:r w:rsidR="002F7315">
        <w:rPr>
          <w:rFonts w:ascii="Times New Roman" w:hAnsi="Times New Roman" w:cs="Times New Roman"/>
          <w:b/>
          <w:sz w:val="24"/>
          <w:szCs w:val="24"/>
        </w:rPr>
        <w:t>.06.2025г.</w:t>
      </w:r>
    </w:p>
    <w:p w:rsidR="002F7315" w:rsidRPr="001963E2" w:rsidRDefault="002F7315" w:rsidP="002F7315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963E2">
        <w:rPr>
          <w:rFonts w:ascii="Times New Roman" w:hAnsi="Times New Roman" w:cs="Times New Roman"/>
          <w:b/>
          <w:i/>
          <w:sz w:val="24"/>
          <w:szCs w:val="24"/>
        </w:rPr>
        <w:t xml:space="preserve">Последно решение: </w:t>
      </w:r>
      <w:r w:rsidR="009712BB">
        <w:rPr>
          <w:rFonts w:ascii="Times New Roman" w:hAnsi="Times New Roman" w:cs="Times New Roman"/>
          <w:b/>
          <w:i/>
          <w:sz w:val="24"/>
          <w:szCs w:val="24"/>
        </w:rPr>
        <w:t>38</w:t>
      </w:r>
      <w:r w:rsidRPr="001963E2">
        <w:rPr>
          <w:rFonts w:ascii="Times New Roman" w:hAnsi="Times New Roman" w:cs="Times New Roman"/>
          <w:b/>
          <w:i/>
          <w:sz w:val="24"/>
          <w:szCs w:val="24"/>
        </w:rPr>
        <w:t>-</w:t>
      </w:r>
      <w:r>
        <w:rPr>
          <w:rFonts w:ascii="Times New Roman" w:hAnsi="Times New Roman" w:cs="Times New Roman"/>
          <w:b/>
          <w:i/>
          <w:sz w:val="24"/>
          <w:szCs w:val="24"/>
        </w:rPr>
        <w:t>Ч</w:t>
      </w:r>
      <w:r w:rsidRPr="001963E2">
        <w:rPr>
          <w:rFonts w:ascii="Times New Roman" w:hAnsi="Times New Roman" w:cs="Times New Roman"/>
          <w:b/>
          <w:i/>
          <w:sz w:val="24"/>
          <w:szCs w:val="24"/>
        </w:rPr>
        <w:t>МИ/</w:t>
      </w:r>
      <w:r w:rsidR="009712BB">
        <w:rPr>
          <w:rFonts w:ascii="Times New Roman" w:hAnsi="Times New Roman" w:cs="Times New Roman"/>
          <w:b/>
          <w:i/>
          <w:sz w:val="24"/>
          <w:szCs w:val="24"/>
        </w:rPr>
        <w:t>21</w:t>
      </w:r>
      <w:r w:rsidRPr="001963E2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</w:rPr>
        <w:t>06.2025</w:t>
      </w:r>
      <w:r w:rsidRPr="001963E2">
        <w:rPr>
          <w:rFonts w:ascii="Times New Roman" w:hAnsi="Times New Roman" w:cs="Times New Roman"/>
          <w:b/>
          <w:i/>
          <w:sz w:val="24"/>
          <w:szCs w:val="24"/>
        </w:rPr>
        <w:t xml:space="preserve"> г.</w:t>
      </w:r>
    </w:p>
    <w:tbl>
      <w:tblPr>
        <w:tblStyle w:val="a3"/>
        <w:tblW w:w="8489" w:type="dxa"/>
        <w:tblInd w:w="720" w:type="dxa"/>
        <w:tblLook w:val="04A0" w:firstRow="1" w:lastRow="0" w:firstColumn="1" w:lastColumn="0" w:noHBand="0" w:noVBand="1"/>
      </w:tblPr>
      <w:tblGrid>
        <w:gridCol w:w="8489"/>
      </w:tblGrid>
      <w:tr w:rsidR="002F7315" w:rsidRPr="0059196F" w:rsidTr="00C37B7F">
        <w:tc>
          <w:tcPr>
            <w:tcW w:w="8489" w:type="dxa"/>
          </w:tcPr>
          <w:p w:rsidR="002F7315" w:rsidRDefault="002F7315" w:rsidP="00C37B7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825">
              <w:rPr>
                <w:rFonts w:ascii="Times New Roman" w:hAnsi="Times New Roman"/>
                <w:sz w:val="24"/>
                <w:szCs w:val="24"/>
              </w:rPr>
              <w:t>Приемане на решение относно:</w:t>
            </w:r>
            <w:r>
              <w:t xml:space="preserve"> </w:t>
            </w:r>
            <w:r w:rsidRPr="008B3B57">
              <w:rPr>
                <w:rFonts w:ascii="Times New Roman" w:hAnsi="Times New Roman"/>
                <w:sz w:val="24"/>
                <w:szCs w:val="24"/>
              </w:rPr>
              <w:t>избора на кмет на кметство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Войводиново</w:t>
            </w:r>
          </w:p>
        </w:tc>
      </w:tr>
    </w:tbl>
    <w:p w:rsidR="00BC2E1F" w:rsidRDefault="00BC2E1F" w:rsidP="00BC2E1F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7315" w:rsidRPr="00BC2E1F" w:rsidRDefault="002F7315" w:rsidP="00BC2E1F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15DD" w:rsidRPr="00EE15DD" w:rsidRDefault="00EE15DD" w:rsidP="00EE15DD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A4E8D" w:rsidRPr="003E072C" w:rsidRDefault="003E072C" w:rsidP="007A4E8D">
      <w:pPr>
        <w:pStyle w:val="a7"/>
        <w:ind w:firstLine="708"/>
        <w:jc w:val="both"/>
        <w:rPr>
          <w:rFonts w:ascii="Times New Roman" w:eastAsia="Times New Roman" w:hAnsi="Times New Roman" w:cs="Times New Roman"/>
          <w:kern w:val="2"/>
          <w:lang w:eastAsia="bg-BG" w:bidi="hi-IN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  </w:t>
      </w:r>
      <w:r w:rsidR="007A4E8D" w:rsidRPr="003E072C">
        <w:rPr>
          <w:rFonts w:ascii="Times New Roman" w:eastAsia="Times New Roman" w:hAnsi="Times New Roman" w:cs="Times New Roman"/>
          <w:kern w:val="2"/>
          <w:lang w:eastAsia="bg-BG" w:bidi="hi-IN"/>
        </w:rPr>
        <w:t>След проведените обсъждания и разисквания и поради липса на постъпили предложения за допълнение и/или изменение на проекта за дневен ред, същият беше подложен на гласуване:</w:t>
      </w:r>
    </w:p>
    <w:p w:rsidR="007A4E8D" w:rsidRPr="003E072C" w:rsidRDefault="007A4E8D" w:rsidP="007A4E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 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491"/>
        <w:gridCol w:w="1268"/>
      </w:tblGrid>
      <w:tr w:rsidR="007A4E8D" w:rsidRPr="003E072C" w:rsidTr="00186AD8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3E072C" w:rsidRDefault="007A4E8D" w:rsidP="00A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3E072C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3E072C" w:rsidRDefault="007A4E8D" w:rsidP="00A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3E072C" w:rsidRDefault="007A4E8D" w:rsidP="00A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3E072C" w:rsidRDefault="007A4E8D" w:rsidP="00A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3E072C" w:rsidRDefault="007A4E8D" w:rsidP="00A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7A4E8D" w:rsidRPr="009B5BB3" w:rsidTr="00186AD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7A4E8D" w:rsidRPr="009B5BB3" w:rsidTr="00186AD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7A4E8D" w:rsidRPr="009B5BB3" w:rsidTr="00186AD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2F7315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7A4E8D" w:rsidRPr="009B5BB3" w:rsidTr="00186AD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7A4E8D" w:rsidRPr="009B5BB3" w:rsidTr="00186AD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186AD8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7A4E8D" w:rsidRPr="009B5BB3" w:rsidTr="00186AD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7A4E8D" w:rsidRPr="009B5BB3" w:rsidTr="00186AD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7A4E8D" w:rsidRPr="009B5BB3" w:rsidTr="00186AD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186AD8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7A4E8D" w:rsidRPr="009B5BB3" w:rsidTr="00186AD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4B2686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7A4E8D" w:rsidRPr="009B5BB3" w:rsidTr="00186AD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2F7315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7A4E8D" w:rsidRPr="009B5BB3" w:rsidTr="00186AD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2F7315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7A4E8D" w:rsidRPr="009B5BB3" w:rsidRDefault="007A4E8D" w:rsidP="007A4E8D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7A4E8D" w:rsidRPr="009B5BB3" w:rsidRDefault="007A4E8D" w:rsidP="007A4E8D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 xml:space="preserve">ЗА – </w:t>
      </w:r>
      <w:r w:rsidR="002F7315">
        <w:rPr>
          <w:rFonts w:ascii="Times New Roman" w:eastAsia="Times New Roman" w:hAnsi="Times New Roman" w:cs="Times New Roman"/>
          <w:lang w:val="ru-RU" w:eastAsia="bg-BG"/>
        </w:rPr>
        <w:t>11</w:t>
      </w:r>
      <w:r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7A4E8D" w:rsidRPr="003E072C" w:rsidRDefault="007A4E8D" w:rsidP="007A4E8D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7A4E8D" w:rsidRPr="00482528" w:rsidRDefault="007A4E8D" w:rsidP="007A4E8D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290C58" w:rsidRPr="003E072C" w:rsidRDefault="00290C58" w:rsidP="00D374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:rsidR="006B4DE1" w:rsidRPr="003E072C" w:rsidRDefault="00290C58" w:rsidP="00F17DC7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 w:rsidRPr="003E072C">
        <w:rPr>
          <w:rFonts w:ascii="Times New Roman" w:eastAsia="Calibri" w:hAnsi="Times New Roman" w:cs="Times New Roman"/>
          <w:color w:val="000000" w:themeColor="text1"/>
        </w:rPr>
        <w:lastRenderedPageBreak/>
        <w:br/>
      </w:r>
      <w:r w:rsidR="006B4DE1"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>По т. 1 от дневния ред:</w:t>
      </w:r>
    </w:p>
    <w:p w:rsidR="000D6AB2" w:rsidRDefault="006B4DE1" w:rsidP="006B4DE1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3E072C">
        <w:rPr>
          <w:rFonts w:ascii="Times New Roman" w:hAnsi="Times New Roman" w:cs="Times New Roman"/>
        </w:rPr>
        <w:t xml:space="preserve">Проект на решение </w:t>
      </w:r>
    </w:p>
    <w:p w:rsidR="002F7315" w:rsidRDefault="002F7315" w:rsidP="002F73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712BB" w:rsidRDefault="009712BB" w:rsidP="002F73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№ 39-ЧМИ </w:t>
      </w:r>
    </w:p>
    <w:p w:rsidR="009712BB" w:rsidRDefault="009712BB" w:rsidP="002F73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Марица, 22.06.2025г.</w:t>
      </w:r>
    </w:p>
    <w:p w:rsidR="002F7315" w:rsidRPr="002F7315" w:rsidRDefault="002F7315" w:rsidP="002F73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F731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2F7315" w:rsidRPr="002F7315" w:rsidRDefault="002F7315" w:rsidP="002F7315">
      <w:pPr>
        <w:spacing w:after="0" w:line="360" w:lineRule="auto"/>
        <w:ind w:right="45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2F7315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на ОБЩИНСКАТА ИЗБИРАТЕЛНА КОМИСИЯ</w:t>
      </w:r>
    </w:p>
    <w:p w:rsidR="002F7315" w:rsidRPr="002F7315" w:rsidRDefault="002F7315" w:rsidP="002F7315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2F7315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община МАРИЦА</w:t>
      </w:r>
    </w:p>
    <w:p w:rsidR="002F7315" w:rsidRPr="002F7315" w:rsidRDefault="002F7315" w:rsidP="002F7315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F7315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област ПЛОВДИВ</w:t>
      </w:r>
    </w:p>
    <w:p w:rsidR="002F7315" w:rsidRPr="002F7315" w:rsidRDefault="002F7315" w:rsidP="002F7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F7315" w:rsidRPr="002F7315" w:rsidRDefault="002F7315" w:rsidP="002F7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F731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ИЗБИРАНЕ НА КМЕТ НА КМЕТСТВО ВОЙВОДИНОВО</w:t>
      </w:r>
    </w:p>
    <w:p w:rsidR="002F7315" w:rsidRPr="002F7315" w:rsidRDefault="002F7315" w:rsidP="002F7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F7315" w:rsidRPr="002F7315" w:rsidRDefault="009712BB" w:rsidP="002F7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22.06.2025 г., в 22.5</w:t>
      </w:r>
      <w:r w:rsidR="002F7315" w:rsidRPr="002F7315">
        <w:rPr>
          <w:rFonts w:ascii="Times New Roman" w:eastAsia="Times New Roman" w:hAnsi="Times New Roman" w:cs="Times New Roman"/>
          <w:sz w:val="24"/>
          <w:szCs w:val="24"/>
          <w:lang w:eastAsia="bg-BG"/>
        </w:rPr>
        <w:t>0 часа Общинската избирателна комисия на основание чл. 452 от Изборния кодекс и въз основа на получените данни от протоколите на СИК</w:t>
      </w:r>
    </w:p>
    <w:p w:rsidR="002F7315" w:rsidRPr="002F7315" w:rsidRDefault="002F7315" w:rsidP="002F7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712BB" w:rsidRPr="009712BB" w:rsidRDefault="009712BB" w:rsidP="009712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712B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9712BB" w:rsidRPr="009712BB" w:rsidRDefault="009712BB" w:rsidP="009712BB">
      <w:pPr>
        <w:spacing w:after="0" w:line="360" w:lineRule="auto"/>
        <w:ind w:right="45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9712BB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на ОБЩИНСКАТА ИЗБИРАТЕЛНА КОМИСИЯ</w:t>
      </w:r>
    </w:p>
    <w:p w:rsidR="009712BB" w:rsidRPr="009712BB" w:rsidRDefault="009712BB" w:rsidP="009712BB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9712BB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община МАРИЦА</w:t>
      </w:r>
    </w:p>
    <w:p w:rsidR="009712BB" w:rsidRPr="009712BB" w:rsidRDefault="009712BB" w:rsidP="009712BB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712BB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област ПЛОВДИВ</w:t>
      </w:r>
      <w:r w:rsidRPr="009712B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9712BB" w:rsidRPr="009712BB" w:rsidRDefault="009712BB" w:rsidP="009712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712BB" w:rsidRPr="009712BB" w:rsidRDefault="009712BB" w:rsidP="009712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712B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ИЗБИРАНЕ НА КМЕТ НА КМЕТСТВО ВОЙВОДИНОВО</w:t>
      </w:r>
    </w:p>
    <w:p w:rsidR="009712BB" w:rsidRPr="009712BB" w:rsidRDefault="009712BB" w:rsidP="0097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12BB" w:rsidRPr="009712BB" w:rsidRDefault="009712BB" w:rsidP="009712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12BB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22.06.2025 г., в 22:50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9712BB" w:rsidRPr="009712BB" w:rsidRDefault="009712BB" w:rsidP="009712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712BB" w:rsidRPr="009712BB" w:rsidRDefault="009712BB" w:rsidP="009712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712B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9712BB" w:rsidRPr="009712BB" w:rsidRDefault="009712BB" w:rsidP="009712B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12BB" w:rsidRPr="009712BB" w:rsidRDefault="009712BB" w:rsidP="009712B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12BB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ЗА ИЗБРАН ЗА КМЕТ на кметство Войводиново, област Пловдив, на първи тур:</w:t>
      </w:r>
    </w:p>
    <w:p w:rsidR="009712BB" w:rsidRPr="009712BB" w:rsidRDefault="009712BB" w:rsidP="00971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12BB" w:rsidRPr="009712BB" w:rsidRDefault="009712BB" w:rsidP="009712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712B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АТАНАС КРЪСТЕВ ХРИСТОЗОВ</w:t>
      </w:r>
    </w:p>
    <w:p w:rsidR="009712BB" w:rsidRPr="009712BB" w:rsidRDefault="009712BB" w:rsidP="009712B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</w:p>
    <w:p w:rsidR="009712BB" w:rsidRPr="009712BB" w:rsidRDefault="009712BB" w:rsidP="00971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9712BB" w:rsidRPr="009712BB" w:rsidRDefault="009712BB" w:rsidP="0097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12BB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ЕГН:</w:t>
      </w:r>
      <w:r w:rsidRPr="009712B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="000B0D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**********</w:t>
      </w:r>
      <w:r w:rsidRPr="009712BB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9712BB">
        <w:rPr>
          <w:rFonts w:ascii="Times New Roman" w:eastAsia="Times New Roman" w:hAnsi="Times New Roman" w:cs="Times New Roman"/>
          <w:sz w:val="24"/>
          <w:szCs w:val="24"/>
          <w:lang w:eastAsia="bg-BG"/>
        </w:rPr>
        <w:t>, издигнат от ПП ИМА ТАКЪВ НАРОД,</w:t>
      </w:r>
    </w:p>
    <w:p w:rsidR="009712BB" w:rsidRPr="009712BB" w:rsidRDefault="009712BB" w:rsidP="009712BB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</w:p>
    <w:p w:rsidR="009712BB" w:rsidRPr="009712BB" w:rsidRDefault="009712BB" w:rsidP="0097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12BB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375 /триста седемдесет и п</w:t>
      </w:r>
      <w:bookmarkStart w:id="0" w:name="_GoBack"/>
      <w:bookmarkEnd w:id="0"/>
      <w:r w:rsidRPr="009712BB">
        <w:rPr>
          <w:rFonts w:ascii="Times New Roman" w:eastAsia="Times New Roman" w:hAnsi="Times New Roman" w:cs="Times New Roman"/>
          <w:sz w:val="24"/>
          <w:szCs w:val="24"/>
          <w:lang w:eastAsia="bg-BG"/>
        </w:rPr>
        <w:t>ет/ действителни гласове.</w:t>
      </w:r>
    </w:p>
    <w:p w:rsidR="009712BB" w:rsidRPr="009712BB" w:rsidRDefault="009712BB" w:rsidP="0097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12BB" w:rsidRPr="009712BB" w:rsidRDefault="009712BB" w:rsidP="009712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12BB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 няма</w:t>
      </w:r>
    </w:p>
    <w:p w:rsidR="002F7315" w:rsidRDefault="002F7315" w:rsidP="002F7315">
      <w:pPr>
        <w:pStyle w:val="a7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17DC7" w:rsidRDefault="00EE15DD" w:rsidP="002F7315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>С</w:t>
      </w:r>
      <w:r w:rsidR="00F17DC7" w:rsidRPr="003E072C">
        <w:rPr>
          <w:rFonts w:ascii="Times New Roman" w:eastAsia="Times New Roman" w:hAnsi="Times New Roman" w:cs="Times New Roman"/>
          <w:lang w:eastAsia="bg-BG"/>
        </w:rPr>
        <w:t>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2F7315" w:rsidRPr="003E072C" w:rsidRDefault="002F7315" w:rsidP="002F73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 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491"/>
        <w:gridCol w:w="1268"/>
      </w:tblGrid>
      <w:tr w:rsidR="002F7315" w:rsidRPr="003E072C" w:rsidTr="00C37B7F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315" w:rsidRPr="003E072C" w:rsidRDefault="002F7315" w:rsidP="00C3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lastRenderedPageBreak/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315" w:rsidRPr="003E072C" w:rsidRDefault="002F7315" w:rsidP="00C37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315" w:rsidRPr="003E072C" w:rsidRDefault="002F7315" w:rsidP="00C3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315" w:rsidRPr="003E072C" w:rsidRDefault="002F7315" w:rsidP="00C3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2F7315" w:rsidRPr="003E072C" w:rsidRDefault="002F7315" w:rsidP="00C3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2F7315" w:rsidRPr="003E072C" w:rsidRDefault="002F7315" w:rsidP="00C3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2F7315" w:rsidRPr="009B5BB3" w:rsidTr="00C37B7F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315" w:rsidRPr="009B5BB3" w:rsidRDefault="002F7315" w:rsidP="00C3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315" w:rsidRPr="009B5BB3" w:rsidRDefault="002F7315" w:rsidP="00C3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315" w:rsidRPr="009B5BB3" w:rsidRDefault="002F7315" w:rsidP="00C3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315" w:rsidRPr="009B5BB3" w:rsidRDefault="002F7315" w:rsidP="00C3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2F7315" w:rsidRPr="009B5BB3" w:rsidRDefault="002F7315" w:rsidP="00C3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2F7315" w:rsidRPr="009B5BB3" w:rsidRDefault="002F7315" w:rsidP="00C3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2F7315" w:rsidRPr="009B5BB3" w:rsidTr="00C37B7F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315" w:rsidRPr="009B5BB3" w:rsidRDefault="002F7315" w:rsidP="00C3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315" w:rsidRPr="009B5BB3" w:rsidRDefault="002F7315" w:rsidP="00C3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315" w:rsidRPr="009B5BB3" w:rsidRDefault="002F7315" w:rsidP="00C3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315" w:rsidRPr="009B5BB3" w:rsidRDefault="002F7315" w:rsidP="00C3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2F7315" w:rsidRPr="009B5BB3" w:rsidRDefault="002F7315" w:rsidP="00C3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2F7315" w:rsidRPr="009B5BB3" w:rsidRDefault="002F7315" w:rsidP="00C3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2F7315" w:rsidRPr="009B5BB3" w:rsidTr="00C37B7F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315" w:rsidRPr="009B5BB3" w:rsidRDefault="002F7315" w:rsidP="00C3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315" w:rsidRPr="009B5BB3" w:rsidRDefault="002F7315" w:rsidP="00C3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315" w:rsidRPr="009B5BB3" w:rsidRDefault="002F7315" w:rsidP="00C3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315" w:rsidRPr="009B5BB3" w:rsidRDefault="002F7315" w:rsidP="00C3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2F7315" w:rsidRPr="009B5BB3" w:rsidRDefault="002F7315" w:rsidP="00C3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2F7315" w:rsidRPr="009B5BB3" w:rsidRDefault="002F7315" w:rsidP="00C3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2F7315" w:rsidRPr="009B5BB3" w:rsidTr="00C37B7F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315" w:rsidRPr="009B5BB3" w:rsidRDefault="002F7315" w:rsidP="00C3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315" w:rsidRPr="009B5BB3" w:rsidRDefault="002F7315" w:rsidP="00C3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315" w:rsidRPr="009B5BB3" w:rsidRDefault="002F7315" w:rsidP="00C3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315" w:rsidRPr="009B5BB3" w:rsidRDefault="002F7315" w:rsidP="00C3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2F7315" w:rsidRPr="009B5BB3" w:rsidRDefault="002F7315" w:rsidP="00C3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2F7315" w:rsidRPr="009B5BB3" w:rsidRDefault="002F7315" w:rsidP="00C3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2F7315" w:rsidRPr="009B5BB3" w:rsidTr="00C37B7F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315" w:rsidRPr="009B5BB3" w:rsidRDefault="002F7315" w:rsidP="00C3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315" w:rsidRPr="009B5BB3" w:rsidRDefault="002F7315" w:rsidP="00C3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315" w:rsidRPr="009B5BB3" w:rsidRDefault="002F7315" w:rsidP="00C3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315" w:rsidRPr="009B5BB3" w:rsidRDefault="002F7315" w:rsidP="00C3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2F7315" w:rsidRPr="009B5BB3" w:rsidRDefault="002F7315" w:rsidP="00C3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2F7315" w:rsidRPr="009B5BB3" w:rsidRDefault="002F7315" w:rsidP="00C3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2F7315" w:rsidRPr="009B5BB3" w:rsidTr="00C37B7F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315" w:rsidRPr="009B5BB3" w:rsidRDefault="002F7315" w:rsidP="00C3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315" w:rsidRPr="009B5BB3" w:rsidRDefault="002F7315" w:rsidP="00C3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315" w:rsidRPr="009B5BB3" w:rsidRDefault="002F7315" w:rsidP="00C3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315" w:rsidRPr="009B5BB3" w:rsidRDefault="002F7315" w:rsidP="00C3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2F7315" w:rsidRPr="009B5BB3" w:rsidRDefault="002F7315" w:rsidP="00C3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2F7315" w:rsidRPr="009B5BB3" w:rsidRDefault="002F7315" w:rsidP="00C3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2F7315" w:rsidRPr="009B5BB3" w:rsidTr="00C37B7F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315" w:rsidRPr="009B5BB3" w:rsidRDefault="002F7315" w:rsidP="00C3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315" w:rsidRPr="009B5BB3" w:rsidRDefault="002F7315" w:rsidP="00C3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315" w:rsidRPr="009B5BB3" w:rsidRDefault="002F7315" w:rsidP="00C3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315" w:rsidRPr="009B5BB3" w:rsidRDefault="002F7315" w:rsidP="00C3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2F7315" w:rsidRPr="009B5BB3" w:rsidRDefault="002F7315" w:rsidP="00C3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2F7315" w:rsidRPr="009B5BB3" w:rsidRDefault="002F7315" w:rsidP="00C3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2F7315" w:rsidRPr="009B5BB3" w:rsidTr="00C37B7F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315" w:rsidRPr="009B5BB3" w:rsidRDefault="002F7315" w:rsidP="00C3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315" w:rsidRPr="009B5BB3" w:rsidRDefault="002F7315" w:rsidP="00C3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315" w:rsidRPr="009B5BB3" w:rsidRDefault="002F7315" w:rsidP="00C3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315" w:rsidRPr="009B5BB3" w:rsidRDefault="002F7315" w:rsidP="00C3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2F7315" w:rsidRPr="009B5BB3" w:rsidRDefault="002F7315" w:rsidP="00C3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2F7315" w:rsidRPr="009B5BB3" w:rsidRDefault="002F7315" w:rsidP="00C3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2F7315" w:rsidRPr="009B5BB3" w:rsidTr="00C37B7F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315" w:rsidRPr="009B5BB3" w:rsidRDefault="002F7315" w:rsidP="00C3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315" w:rsidRPr="009B5BB3" w:rsidRDefault="002F7315" w:rsidP="00C3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315" w:rsidRPr="009B5BB3" w:rsidRDefault="002F7315" w:rsidP="00C3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315" w:rsidRPr="009B5BB3" w:rsidRDefault="002F7315" w:rsidP="00C3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2F7315" w:rsidRPr="009B5BB3" w:rsidRDefault="002F7315" w:rsidP="00C3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2F7315" w:rsidRPr="009B5BB3" w:rsidRDefault="002F7315" w:rsidP="00C3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2F7315" w:rsidRPr="009B5BB3" w:rsidTr="00C37B7F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315" w:rsidRPr="009B5BB3" w:rsidRDefault="002F7315" w:rsidP="00C3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315" w:rsidRPr="009B5BB3" w:rsidRDefault="002F7315" w:rsidP="00C3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315" w:rsidRPr="009B5BB3" w:rsidRDefault="002F7315" w:rsidP="00C3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315" w:rsidRPr="009B5BB3" w:rsidRDefault="002F7315" w:rsidP="00C3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2F7315" w:rsidRPr="009B5BB3" w:rsidRDefault="002F7315" w:rsidP="00C3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2F7315" w:rsidRPr="009B5BB3" w:rsidRDefault="002F7315" w:rsidP="00C3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2F7315" w:rsidRPr="009B5BB3" w:rsidTr="00C37B7F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315" w:rsidRPr="009B5BB3" w:rsidRDefault="002F7315" w:rsidP="00C3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315" w:rsidRPr="009B5BB3" w:rsidRDefault="002F7315" w:rsidP="00C3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315" w:rsidRPr="009B5BB3" w:rsidRDefault="002F7315" w:rsidP="00C3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315" w:rsidRPr="009B5BB3" w:rsidRDefault="002F7315" w:rsidP="00C3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2F7315" w:rsidRPr="009B5BB3" w:rsidRDefault="002F7315" w:rsidP="00C3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2F7315" w:rsidRPr="009B5BB3" w:rsidRDefault="002F7315" w:rsidP="00C3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2F7315" w:rsidRPr="009B5BB3" w:rsidRDefault="002F7315" w:rsidP="002F7315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2F7315" w:rsidRPr="009B5BB3" w:rsidRDefault="002F7315" w:rsidP="002F7315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>ЗА – 11</w:t>
      </w:r>
      <w:r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2F7315" w:rsidRPr="003E072C" w:rsidRDefault="002F7315" w:rsidP="002F7315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2F7315" w:rsidRPr="00482528" w:rsidRDefault="002F7315" w:rsidP="002F7315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A278A4" w:rsidRDefault="00A278A4" w:rsidP="003E072C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</w:p>
    <w:p w:rsidR="00DD570F" w:rsidRDefault="00F17DC7" w:rsidP="00DD570F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="00DD570F" w:rsidRPr="003E072C">
        <w:rPr>
          <w:rFonts w:ascii="Times New Roman" w:eastAsia="Calibri" w:hAnsi="Times New Roman" w:cs="Times New Roman"/>
          <w:color w:val="000000" w:themeColor="text1"/>
        </w:rPr>
        <w:t xml:space="preserve">Общинска избирателна комисия-Марица. </w:t>
      </w:r>
    </w:p>
    <w:p w:rsidR="00A278A4" w:rsidRDefault="00763010" w:rsidP="00DA01FB">
      <w:pPr>
        <w:pStyle w:val="a7"/>
        <w:rPr>
          <w:rFonts w:ascii="Times New Roman" w:hAnsi="Times New Roman" w:cs="Times New Roman"/>
          <w:lang w:val="ru-RU"/>
        </w:rPr>
      </w:pPr>
      <w:r w:rsidRPr="003E072C">
        <w:rPr>
          <w:rFonts w:ascii="Times New Roman" w:hAnsi="Times New Roman" w:cs="Times New Roman"/>
          <w:lang w:val="ru-RU"/>
        </w:rPr>
        <w:tab/>
      </w:r>
    </w:p>
    <w:p w:rsidR="00763010" w:rsidRPr="003E072C" w:rsidRDefault="00763010" w:rsidP="001A65CC">
      <w:pPr>
        <w:pStyle w:val="a7"/>
        <w:ind w:firstLine="708"/>
        <w:jc w:val="both"/>
        <w:rPr>
          <w:rFonts w:ascii="Times New Roman" w:hAnsi="Times New Roman" w:cs="Times New Roman"/>
          <w:lang w:val="ru-RU"/>
        </w:rPr>
      </w:pPr>
      <w:proofErr w:type="spellStart"/>
      <w:r w:rsidRPr="003E072C">
        <w:rPr>
          <w:rFonts w:ascii="Times New Roman" w:hAnsi="Times New Roman" w:cs="Times New Roman"/>
          <w:lang w:val="ru-RU"/>
        </w:rPr>
        <w:t>Поради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изчерпване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3E072C">
        <w:rPr>
          <w:rFonts w:ascii="Times New Roman" w:hAnsi="Times New Roman" w:cs="Times New Roman"/>
          <w:lang w:val="ru-RU"/>
        </w:rPr>
        <w:t>дневния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ред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заседанието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бе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закрито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о</w:t>
      </w:r>
      <w:r w:rsidR="002F77AB">
        <w:rPr>
          <w:rFonts w:ascii="Times New Roman" w:hAnsi="Times New Roman" w:cs="Times New Roman"/>
          <w:lang w:val="ru-RU"/>
        </w:rPr>
        <w:t xml:space="preserve">т Председателя на </w:t>
      </w:r>
      <w:proofErr w:type="spellStart"/>
      <w:r w:rsidR="002F77AB">
        <w:rPr>
          <w:rFonts w:ascii="Times New Roman" w:hAnsi="Times New Roman" w:cs="Times New Roman"/>
          <w:lang w:val="ru-RU"/>
        </w:rPr>
        <w:t>комисията</w:t>
      </w:r>
      <w:proofErr w:type="spellEnd"/>
      <w:r w:rsidR="002F77AB">
        <w:rPr>
          <w:rFonts w:ascii="Times New Roman" w:hAnsi="Times New Roman" w:cs="Times New Roman"/>
          <w:lang w:val="ru-RU"/>
        </w:rPr>
        <w:t xml:space="preserve"> в </w:t>
      </w:r>
      <w:r w:rsidR="002F7315">
        <w:rPr>
          <w:rFonts w:ascii="Times New Roman" w:hAnsi="Times New Roman" w:cs="Times New Roman"/>
          <w:lang w:val="ru-RU"/>
        </w:rPr>
        <w:t>2</w:t>
      </w:r>
      <w:r w:rsidR="009712BB">
        <w:rPr>
          <w:rFonts w:ascii="Times New Roman" w:hAnsi="Times New Roman" w:cs="Times New Roman"/>
          <w:lang w:val="ru-RU"/>
        </w:rPr>
        <w:t>2.55</w:t>
      </w:r>
      <w:r w:rsidR="004B3145">
        <w:rPr>
          <w:rFonts w:ascii="Times New Roman" w:hAnsi="Times New Roman" w:cs="Times New Roman"/>
          <w:lang w:val="ru-RU"/>
        </w:rPr>
        <w:t xml:space="preserve"> </w:t>
      </w:r>
      <w:r w:rsidRPr="003E072C">
        <w:rPr>
          <w:rFonts w:ascii="Times New Roman" w:hAnsi="Times New Roman" w:cs="Times New Roman"/>
          <w:lang w:val="ru-RU"/>
        </w:rPr>
        <w:t>ч.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  <w:i/>
        </w:rPr>
      </w:pP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  <w:i/>
        </w:rPr>
        <w:tab/>
        <w:t>*</w:t>
      </w:r>
      <w:r w:rsidRPr="003E072C">
        <w:rPr>
          <w:rFonts w:ascii="Times New Roman" w:hAnsi="Times New Roman" w:cs="Times New Roman"/>
          <w:b/>
          <w:i/>
        </w:rPr>
        <w:t>Присъствен</w:t>
      </w:r>
      <w:r w:rsidR="00A278A4">
        <w:rPr>
          <w:rFonts w:ascii="Times New Roman" w:hAnsi="Times New Roman" w:cs="Times New Roman"/>
          <w:b/>
          <w:i/>
        </w:rPr>
        <w:t xml:space="preserve">ият списък </w:t>
      </w:r>
      <w:r w:rsidRPr="001C7D77">
        <w:rPr>
          <w:rFonts w:ascii="Times New Roman" w:hAnsi="Times New Roman" w:cs="Times New Roman"/>
          <w:b/>
          <w:i/>
        </w:rPr>
        <w:t xml:space="preserve">от </w:t>
      </w:r>
      <w:r w:rsidR="009712BB">
        <w:rPr>
          <w:rFonts w:ascii="Times New Roman" w:hAnsi="Times New Roman" w:cs="Times New Roman"/>
          <w:b/>
          <w:i/>
        </w:rPr>
        <w:t>22</w:t>
      </w:r>
      <w:r w:rsidR="001439A5">
        <w:rPr>
          <w:rFonts w:ascii="Times New Roman" w:hAnsi="Times New Roman" w:cs="Times New Roman"/>
          <w:b/>
          <w:i/>
          <w:color w:val="000000"/>
        </w:rPr>
        <w:t>.</w:t>
      </w:r>
      <w:r w:rsidR="00A278A4">
        <w:rPr>
          <w:rFonts w:ascii="Times New Roman" w:hAnsi="Times New Roman" w:cs="Times New Roman"/>
          <w:b/>
          <w:i/>
          <w:color w:val="000000"/>
        </w:rPr>
        <w:t>0</w:t>
      </w:r>
      <w:r w:rsidR="00BC2E1F">
        <w:rPr>
          <w:rFonts w:ascii="Times New Roman" w:hAnsi="Times New Roman" w:cs="Times New Roman"/>
          <w:b/>
          <w:i/>
          <w:color w:val="000000"/>
        </w:rPr>
        <w:t>6</w:t>
      </w:r>
      <w:r w:rsidRPr="001C7D77">
        <w:rPr>
          <w:rFonts w:ascii="Times New Roman" w:hAnsi="Times New Roman" w:cs="Times New Roman"/>
          <w:b/>
          <w:i/>
          <w:color w:val="000000"/>
        </w:rPr>
        <w:t>.202</w:t>
      </w:r>
      <w:r w:rsidR="00A278A4">
        <w:rPr>
          <w:rFonts w:ascii="Times New Roman" w:hAnsi="Times New Roman" w:cs="Times New Roman"/>
          <w:b/>
          <w:i/>
          <w:color w:val="000000"/>
        </w:rPr>
        <w:t>5</w:t>
      </w:r>
      <w:r w:rsidRPr="001C7D77">
        <w:rPr>
          <w:rFonts w:ascii="Times New Roman" w:hAnsi="Times New Roman" w:cs="Times New Roman"/>
          <w:b/>
          <w:i/>
        </w:rPr>
        <w:t xml:space="preserve"> г.</w:t>
      </w:r>
      <w:r w:rsidRPr="003E072C">
        <w:rPr>
          <w:rFonts w:ascii="Times New Roman" w:hAnsi="Times New Roman" w:cs="Times New Roman"/>
          <w:i/>
        </w:rPr>
        <w:t xml:space="preserve"> </w:t>
      </w:r>
      <w:r w:rsidR="00A278A4">
        <w:rPr>
          <w:rFonts w:ascii="Times New Roman" w:hAnsi="Times New Roman" w:cs="Times New Roman"/>
          <w:i/>
        </w:rPr>
        <w:t xml:space="preserve">е </w:t>
      </w:r>
      <w:r w:rsidRPr="003E072C">
        <w:rPr>
          <w:rFonts w:ascii="Times New Roman" w:hAnsi="Times New Roman" w:cs="Times New Roman"/>
          <w:i/>
        </w:rPr>
        <w:t>неразделна част от настоящия Протокол.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</w:p>
    <w:p w:rsidR="00463C59" w:rsidRDefault="00463C59" w:rsidP="00763010">
      <w:pPr>
        <w:pStyle w:val="a7"/>
        <w:rPr>
          <w:rFonts w:ascii="Times New Roman" w:hAnsi="Times New Roman" w:cs="Times New Roman"/>
        </w:rPr>
      </w:pPr>
    </w:p>
    <w:p w:rsidR="00763010" w:rsidRPr="003E072C" w:rsidRDefault="00763010" w:rsidP="00763010">
      <w:pPr>
        <w:pStyle w:val="a7"/>
        <w:rPr>
          <w:rFonts w:ascii="Times New Roman" w:hAnsi="Times New Roman" w:cs="Times New Roman"/>
          <w:lang w:val="ru-RU"/>
        </w:rPr>
      </w:pPr>
      <w:r w:rsidRPr="003E072C">
        <w:rPr>
          <w:rFonts w:ascii="Times New Roman" w:hAnsi="Times New Roman" w:cs="Times New Roman"/>
        </w:rPr>
        <w:t>ПРЕДСЕДАТЕЛ:</w:t>
      </w:r>
      <w:r w:rsidRPr="003E072C">
        <w:rPr>
          <w:rFonts w:ascii="Times New Roman" w:hAnsi="Times New Roman" w:cs="Times New Roman"/>
          <w:lang w:val="ru-RU"/>
        </w:rPr>
        <w:t xml:space="preserve"> 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                              Йордан Иванов Цаков</w:t>
      </w:r>
      <w:r w:rsidRPr="003E072C">
        <w:rPr>
          <w:rFonts w:ascii="Times New Roman" w:hAnsi="Times New Roman" w:cs="Times New Roman"/>
        </w:rPr>
        <w:tab/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ab/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>СЕКРЕТАР:</w:t>
      </w:r>
    </w:p>
    <w:p w:rsidR="00763010" w:rsidRPr="003E072C" w:rsidRDefault="00763010" w:rsidP="00763010">
      <w:pPr>
        <w:pStyle w:val="a7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ab/>
      </w:r>
      <w:r w:rsidRPr="003E072C">
        <w:rPr>
          <w:rFonts w:ascii="Times New Roman" w:eastAsia="Times New Roman" w:hAnsi="Times New Roman" w:cs="Times New Roman"/>
          <w:lang w:eastAsia="bg-BG"/>
        </w:rPr>
        <w:tab/>
        <w:t>Радка Минчева Георгиева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</w:p>
    <w:p w:rsidR="00463C59" w:rsidRDefault="00463C59" w:rsidP="00763010">
      <w:pPr>
        <w:pStyle w:val="a7"/>
        <w:rPr>
          <w:rFonts w:ascii="Times New Roman" w:hAnsi="Times New Roman" w:cs="Times New Roman"/>
        </w:rPr>
      </w:pP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 xml:space="preserve">ПРОТОКОЛЧИК: 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</w:p>
    <w:p w:rsidR="000A17E9" w:rsidRPr="003E072C" w:rsidRDefault="00763010" w:rsidP="00B67A73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  <w:r w:rsidR="00634DA2">
        <w:rPr>
          <w:rFonts w:ascii="Times New Roman" w:hAnsi="Times New Roman" w:cs="Times New Roman"/>
        </w:rPr>
        <w:t>Неда Димитрова Кърова</w:t>
      </w:r>
    </w:p>
    <w:sectPr w:rsidR="000A17E9" w:rsidRPr="003E072C" w:rsidSect="00AD570B">
      <w:headerReference w:type="default" r:id="rId8"/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B00" w:rsidRDefault="009D7B00" w:rsidP="00AB4FBB">
      <w:pPr>
        <w:spacing w:after="0" w:line="240" w:lineRule="auto"/>
      </w:pPr>
      <w:r>
        <w:separator/>
      </w:r>
    </w:p>
  </w:endnote>
  <w:endnote w:type="continuationSeparator" w:id="0">
    <w:p w:rsidR="009D7B00" w:rsidRDefault="009D7B00" w:rsidP="00AB4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B00" w:rsidRDefault="009D7B00" w:rsidP="00AB4FBB">
      <w:pPr>
        <w:spacing w:after="0" w:line="240" w:lineRule="auto"/>
      </w:pPr>
      <w:r>
        <w:separator/>
      </w:r>
    </w:p>
  </w:footnote>
  <w:footnote w:type="continuationSeparator" w:id="0">
    <w:p w:rsidR="009D7B00" w:rsidRDefault="009D7B00" w:rsidP="00AB4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AD8" w:rsidRDefault="00186AD8" w:rsidP="00AB4FBB">
    <w:pPr>
      <w:pStyle w:val="a9"/>
      <w:jc w:val="center"/>
    </w:pPr>
    <w:r>
      <w:rPr>
        <w:rFonts w:ascii="Times New Roman" w:hAnsi="Times New Roman"/>
        <w:b/>
        <w:sz w:val="24"/>
        <w:szCs w:val="24"/>
      </w:rPr>
      <w:t>ОБЩИНСКА ИЗБИРАТЕЛНА КОМИСИЯ</w:t>
    </w:r>
  </w:p>
  <w:p w:rsidR="00186AD8" w:rsidRDefault="00186AD8" w:rsidP="00AB4FBB">
    <w:pPr>
      <w:pStyle w:val="a9"/>
      <w:jc w:val="center"/>
    </w:pPr>
    <w:r>
      <w:rPr>
        <w:rFonts w:ascii="Times New Roman" w:hAnsi="Times New Roman"/>
        <w:b/>
        <w:sz w:val="24"/>
        <w:szCs w:val="24"/>
      </w:rPr>
      <w:t>ОБЩИНА МАРИЦА</w:t>
    </w:r>
  </w:p>
  <w:p w:rsidR="00186AD8" w:rsidRDefault="00186AD8" w:rsidP="00AB4FBB">
    <w:pPr>
      <w:pStyle w:val="a9"/>
      <w:jc w:val="center"/>
    </w:pPr>
    <w:r>
      <w:rPr>
        <w:rFonts w:ascii="Times New Roman" w:hAnsi="Times New Roman"/>
        <w:b/>
        <w:sz w:val="28"/>
        <w:szCs w:val="28"/>
      </w:rPr>
      <w:t>________________________________________________________________</w:t>
    </w:r>
  </w:p>
  <w:p w:rsidR="00186AD8" w:rsidRDefault="00186AD8" w:rsidP="00AB4FBB">
    <w:pPr>
      <w:pStyle w:val="a9"/>
    </w:pPr>
  </w:p>
  <w:p w:rsidR="00186AD8" w:rsidRDefault="00186AD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160F"/>
    <w:multiLevelType w:val="multilevel"/>
    <w:tmpl w:val="A35A4DC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6FA5764"/>
    <w:multiLevelType w:val="multilevel"/>
    <w:tmpl w:val="AF606C8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5C7478"/>
    <w:multiLevelType w:val="multilevel"/>
    <w:tmpl w:val="C82A6E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B45E16"/>
    <w:multiLevelType w:val="hybridMultilevel"/>
    <w:tmpl w:val="823A8F6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8014DD"/>
    <w:multiLevelType w:val="multilevel"/>
    <w:tmpl w:val="908A89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0EC41D57"/>
    <w:multiLevelType w:val="multilevel"/>
    <w:tmpl w:val="7E64611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0" w:hanging="1800"/>
      </w:pPr>
      <w:rPr>
        <w:rFonts w:hint="default"/>
      </w:rPr>
    </w:lvl>
  </w:abstractNum>
  <w:abstractNum w:abstractNumId="6" w15:restartNumberingAfterBreak="0">
    <w:nsid w:val="121E48EF"/>
    <w:multiLevelType w:val="multilevel"/>
    <w:tmpl w:val="87B01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3D444D"/>
    <w:multiLevelType w:val="multilevel"/>
    <w:tmpl w:val="C66A8A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E36C60"/>
    <w:multiLevelType w:val="multilevel"/>
    <w:tmpl w:val="E62CB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2E2E23"/>
    <w:multiLevelType w:val="multilevel"/>
    <w:tmpl w:val="81C252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9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4D37ED"/>
    <w:multiLevelType w:val="multilevel"/>
    <w:tmpl w:val="690A03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67415E"/>
    <w:multiLevelType w:val="multilevel"/>
    <w:tmpl w:val="FC5AA18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D63BE8"/>
    <w:multiLevelType w:val="multilevel"/>
    <w:tmpl w:val="FABA49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3D11F1"/>
    <w:multiLevelType w:val="hybridMultilevel"/>
    <w:tmpl w:val="962807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596698"/>
    <w:multiLevelType w:val="multilevel"/>
    <w:tmpl w:val="D530329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27023679"/>
    <w:multiLevelType w:val="hybridMultilevel"/>
    <w:tmpl w:val="01E87C94"/>
    <w:lvl w:ilvl="0" w:tplc="662E7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8EA441A"/>
    <w:multiLevelType w:val="hybridMultilevel"/>
    <w:tmpl w:val="5DEA4070"/>
    <w:lvl w:ilvl="0" w:tplc="6F1E3A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BD0073E"/>
    <w:multiLevelType w:val="multilevel"/>
    <w:tmpl w:val="16FAF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D25546"/>
    <w:multiLevelType w:val="multilevel"/>
    <w:tmpl w:val="421CA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E24280"/>
    <w:multiLevelType w:val="multilevel"/>
    <w:tmpl w:val="E9807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5C1935"/>
    <w:multiLevelType w:val="hybridMultilevel"/>
    <w:tmpl w:val="8258D2F6"/>
    <w:lvl w:ilvl="0" w:tplc="A39E8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F602A73"/>
    <w:multiLevelType w:val="multilevel"/>
    <w:tmpl w:val="CD9A1E3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3328317F"/>
    <w:multiLevelType w:val="hybridMultilevel"/>
    <w:tmpl w:val="792871E2"/>
    <w:lvl w:ilvl="0" w:tplc="68C25D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B11DB9"/>
    <w:multiLevelType w:val="multilevel"/>
    <w:tmpl w:val="D158D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6D37E42"/>
    <w:multiLevelType w:val="multilevel"/>
    <w:tmpl w:val="0AFCC9EE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394961B7"/>
    <w:multiLevelType w:val="hybridMultilevel"/>
    <w:tmpl w:val="8258D2F6"/>
    <w:lvl w:ilvl="0" w:tplc="A39E8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4C44CFF"/>
    <w:multiLevelType w:val="multilevel"/>
    <w:tmpl w:val="32CA00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98391E"/>
    <w:multiLevelType w:val="multilevel"/>
    <w:tmpl w:val="D9982C7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59D62B6A"/>
    <w:multiLevelType w:val="multilevel"/>
    <w:tmpl w:val="956E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E57549"/>
    <w:multiLevelType w:val="multilevel"/>
    <w:tmpl w:val="A9B62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3E5517"/>
    <w:multiLevelType w:val="multilevel"/>
    <w:tmpl w:val="44C6CF6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 w15:restartNumberingAfterBreak="0">
    <w:nsid w:val="647B1514"/>
    <w:multiLevelType w:val="multilevel"/>
    <w:tmpl w:val="41887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286564"/>
    <w:multiLevelType w:val="hybridMultilevel"/>
    <w:tmpl w:val="8258D2F6"/>
    <w:lvl w:ilvl="0" w:tplc="A39E8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9715DE5"/>
    <w:multiLevelType w:val="multilevel"/>
    <w:tmpl w:val="E626CC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C30F78"/>
    <w:multiLevelType w:val="hybridMultilevel"/>
    <w:tmpl w:val="41782D86"/>
    <w:lvl w:ilvl="0" w:tplc="196816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852006"/>
    <w:multiLevelType w:val="multilevel"/>
    <w:tmpl w:val="92A64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B06E93"/>
    <w:multiLevelType w:val="hybridMultilevel"/>
    <w:tmpl w:val="EE3400D6"/>
    <w:lvl w:ilvl="0" w:tplc="2B386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381845"/>
    <w:multiLevelType w:val="multilevel"/>
    <w:tmpl w:val="6F6045A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AA60C8"/>
    <w:multiLevelType w:val="multilevel"/>
    <w:tmpl w:val="5DCE00B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CB277C"/>
    <w:multiLevelType w:val="multilevel"/>
    <w:tmpl w:val="D8A85F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9"/>
  </w:num>
  <w:num w:numId="3">
    <w:abstractNumId w:val="35"/>
  </w:num>
  <w:num w:numId="4">
    <w:abstractNumId w:val="29"/>
  </w:num>
  <w:num w:numId="5">
    <w:abstractNumId w:val="4"/>
  </w:num>
  <w:num w:numId="6">
    <w:abstractNumId w:val="34"/>
  </w:num>
  <w:num w:numId="7">
    <w:abstractNumId w:val="3"/>
  </w:num>
  <w:num w:numId="8">
    <w:abstractNumId w:val="31"/>
  </w:num>
  <w:num w:numId="9">
    <w:abstractNumId w:val="33"/>
  </w:num>
  <w:num w:numId="10">
    <w:abstractNumId w:val="12"/>
  </w:num>
  <w:num w:numId="11">
    <w:abstractNumId w:val="1"/>
  </w:num>
  <w:num w:numId="12">
    <w:abstractNumId w:val="37"/>
  </w:num>
  <w:num w:numId="13">
    <w:abstractNumId w:val="7"/>
  </w:num>
  <w:num w:numId="14">
    <w:abstractNumId w:val="0"/>
  </w:num>
  <w:num w:numId="15">
    <w:abstractNumId w:val="6"/>
  </w:num>
  <w:num w:numId="16">
    <w:abstractNumId w:val="8"/>
  </w:num>
  <w:num w:numId="17">
    <w:abstractNumId w:val="2"/>
  </w:num>
  <w:num w:numId="18">
    <w:abstractNumId w:val="5"/>
  </w:num>
  <w:num w:numId="19">
    <w:abstractNumId w:val="36"/>
  </w:num>
  <w:num w:numId="20">
    <w:abstractNumId w:val="38"/>
  </w:num>
  <w:num w:numId="21">
    <w:abstractNumId w:val="26"/>
  </w:num>
  <w:num w:numId="22">
    <w:abstractNumId w:val="39"/>
  </w:num>
  <w:num w:numId="23">
    <w:abstractNumId w:val="9"/>
  </w:num>
  <w:num w:numId="24">
    <w:abstractNumId w:val="11"/>
  </w:num>
  <w:num w:numId="25">
    <w:abstractNumId w:val="30"/>
  </w:num>
  <w:num w:numId="26">
    <w:abstractNumId w:val="14"/>
  </w:num>
  <w:num w:numId="27">
    <w:abstractNumId w:val="27"/>
  </w:num>
  <w:num w:numId="28">
    <w:abstractNumId w:val="21"/>
  </w:num>
  <w:num w:numId="29">
    <w:abstractNumId w:val="24"/>
  </w:num>
  <w:num w:numId="30">
    <w:abstractNumId w:val="16"/>
  </w:num>
  <w:num w:numId="31">
    <w:abstractNumId w:val="20"/>
  </w:num>
  <w:num w:numId="32">
    <w:abstractNumId w:val="15"/>
  </w:num>
  <w:num w:numId="33">
    <w:abstractNumId w:val="32"/>
  </w:num>
  <w:num w:numId="34">
    <w:abstractNumId w:val="25"/>
  </w:num>
  <w:num w:numId="35">
    <w:abstractNumId w:val="17"/>
  </w:num>
  <w:num w:numId="36">
    <w:abstractNumId w:val="23"/>
  </w:num>
  <w:num w:numId="37">
    <w:abstractNumId w:val="10"/>
  </w:num>
  <w:num w:numId="38">
    <w:abstractNumId w:val="18"/>
  </w:num>
  <w:num w:numId="39">
    <w:abstractNumId w:val="28"/>
  </w:num>
  <w:num w:numId="40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99F"/>
    <w:rsid w:val="0001451D"/>
    <w:rsid w:val="00070D0C"/>
    <w:rsid w:val="00080CFA"/>
    <w:rsid w:val="000A17E9"/>
    <w:rsid w:val="000B0D2A"/>
    <w:rsid w:val="000D6AB2"/>
    <w:rsid w:val="000F7082"/>
    <w:rsid w:val="001439A5"/>
    <w:rsid w:val="00156D15"/>
    <w:rsid w:val="00186AD8"/>
    <w:rsid w:val="001A65CC"/>
    <w:rsid w:val="001A72FB"/>
    <w:rsid w:val="001A74FF"/>
    <w:rsid w:val="001C4A12"/>
    <w:rsid w:val="001C7D77"/>
    <w:rsid w:val="001E79C7"/>
    <w:rsid w:val="001F7AC4"/>
    <w:rsid w:val="001F7BF3"/>
    <w:rsid w:val="0029099F"/>
    <w:rsid w:val="00290C58"/>
    <w:rsid w:val="002A59AF"/>
    <w:rsid w:val="002F7315"/>
    <w:rsid w:val="002F77AB"/>
    <w:rsid w:val="0033508C"/>
    <w:rsid w:val="003502CB"/>
    <w:rsid w:val="00353DF1"/>
    <w:rsid w:val="00394DF2"/>
    <w:rsid w:val="0039703B"/>
    <w:rsid w:val="003A115E"/>
    <w:rsid w:val="003A3C13"/>
    <w:rsid w:val="003B098C"/>
    <w:rsid w:val="003E072C"/>
    <w:rsid w:val="00401876"/>
    <w:rsid w:val="00430782"/>
    <w:rsid w:val="00451A77"/>
    <w:rsid w:val="00452956"/>
    <w:rsid w:val="00463C59"/>
    <w:rsid w:val="00473D2E"/>
    <w:rsid w:val="00482528"/>
    <w:rsid w:val="004B2686"/>
    <w:rsid w:val="004B2C61"/>
    <w:rsid w:val="004B3145"/>
    <w:rsid w:val="00500E17"/>
    <w:rsid w:val="00543B75"/>
    <w:rsid w:val="0056478B"/>
    <w:rsid w:val="005756AC"/>
    <w:rsid w:val="005C0228"/>
    <w:rsid w:val="005C249D"/>
    <w:rsid w:val="005C4964"/>
    <w:rsid w:val="005E0D75"/>
    <w:rsid w:val="005E27D3"/>
    <w:rsid w:val="005E2A38"/>
    <w:rsid w:val="00634DA2"/>
    <w:rsid w:val="00650B23"/>
    <w:rsid w:val="00663031"/>
    <w:rsid w:val="006865CE"/>
    <w:rsid w:val="00693D0D"/>
    <w:rsid w:val="006B4DE1"/>
    <w:rsid w:val="006B58FA"/>
    <w:rsid w:val="006F1860"/>
    <w:rsid w:val="006F2168"/>
    <w:rsid w:val="006F4A0B"/>
    <w:rsid w:val="007247A1"/>
    <w:rsid w:val="00733E36"/>
    <w:rsid w:val="00763010"/>
    <w:rsid w:val="007A4E8D"/>
    <w:rsid w:val="007D704C"/>
    <w:rsid w:val="007F3EF1"/>
    <w:rsid w:val="008026E8"/>
    <w:rsid w:val="0089511D"/>
    <w:rsid w:val="00900BE7"/>
    <w:rsid w:val="00946652"/>
    <w:rsid w:val="00955E55"/>
    <w:rsid w:val="00962D8C"/>
    <w:rsid w:val="009712BB"/>
    <w:rsid w:val="00994AF3"/>
    <w:rsid w:val="009B1CFC"/>
    <w:rsid w:val="009B5BB3"/>
    <w:rsid w:val="009D5174"/>
    <w:rsid w:val="009D7B00"/>
    <w:rsid w:val="009F3619"/>
    <w:rsid w:val="00A1075B"/>
    <w:rsid w:val="00A278A4"/>
    <w:rsid w:val="00A30389"/>
    <w:rsid w:val="00A520ED"/>
    <w:rsid w:val="00A529C3"/>
    <w:rsid w:val="00A53349"/>
    <w:rsid w:val="00A71B79"/>
    <w:rsid w:val="00A966D6"/>
    <w:rsid w:val="00AB4FBB"/>
    <w:rsid w:val="00AD09F8"/>
    <w:rsid w:val="00AD570B"/>
    <w:rsid w:val="00B361A7"/>
    <w:rsid w:val="00B67A73"/>
    <w:rsid w:val="00BB64FF"/>
    <w:rsid w:val="00BC2E1F"/>
    <w:rsid w:val="00BF03A0"/>
    <w:rsid w:val="00C17FD9"/>
    <w:rsid w:val="00C30546"/>
    <w:rsid w:val="00C47A72"/>
    <w:rsid w:val="00C719F1"/>
    <w:rsid w:val="00C77022"/>
    <w:rsid w:val="00C84E6C"/>
    <w:rsid w:val="00CA68E0"/>
    <w:rsid w:val="00CB7B76"/>
    <w:rsid w:val="00CD41F3"/>
    <w:rsid w:val="00D374DB"/>
    <w:rsid w:val="00D556E0"/>
    <w:rsid w:val="00D65974"/>
    <w:rsid w:val="00D804FC"/>
    <w:rsid w:val="00DA01FB"/>
    <w:rsid w:val="00DD570F"/>
    <w:rsid w:val="00DE23FA"/>
    <w:rsid w:val="00E14B23"/>
    <w:rsid w:val="00EE15DD"/>
    <w:rsid w:val="00F17DC7"/>
    <w:rsid w:val="00F60650"/>
    <w:rsid w:val="00F6152A"/>
    <w:rsid w:val="00F9769A"/>
    <w:rsid w:val="00FA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CA352"/>
  <w15:docId w15:val="{727394CA-3208-471B-AF7D-FB510A80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Без списък1"/>
    <w:next w:val="a2"/>
    <w:uiPriority w:val="99"/>
    <w:semiHidden/>
    <w:unhideWhenUsed/>
    <w:rsid w:val="00290C58"/>
  </w:style>
  <w:style w:type="table" w:styleId="a3">
    <w:name w:val="Table Grid"/>
    <w:basedOn w:val="a1"/>
    <w:uiPriority w:val="39"/>
    <w:rsid w:val="00290C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Списък на абзаци1"/>
    <w:basedOn w:val="a"/>
    <w:next w:val="a4"/>
    <w:uiPriority w:val="34"/>
    <w:qFormat/>
    <w:rsid w:val="00290C58"/>
    <w:pPr>
      <w:spacing w:after="160" w:line="259" w:lineRule="auto"/>
      <w:ind w:left="720"/>
      <w:contextualSpacing/>
    </w:pPr>
  </w:style>
  <w:style w:type="paragraph" w:customStyle="1" w:styleId="11">
    <w:name w:val="Изнесен текст1"/>
    <w:basedOn w:val="a"/>
    <w:next w:val="a5"/>
    <w:link w:val="a6"/>
    <w:uiPriority w:val="99"/>
    <w:semiHidden/>
    <w:unhideWhenUsed/>
    <w:rsid w:val="00290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11"/>
    <w:rsid w:val="00290C5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290C58"/>
    <w:pPr>
      <w:ind w:left="720"/>
      <w:contextualSpacing/>
    </w:pPr>
  </w:style>
  <w:style w:type="paragraph" w:styleId="a5">
    <w:name w:val="Balloon Text"/>
    <w:basedOn w:val="a"/>
    <w:link w:val="12"/>
    <w:unhideWhenUsed/>
    <w:rsid w:val="00290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Изнесен текст Знак1"/>
    <w:basedOn w:val="a0"/>
    <w:link w:val="a5"/>
    <w:uiPriority w:val="99"/>
    <w:semiHidden/>
    <w:rsid w:val="00290C58"/>
    <w:rPr>
      <w:rFonts w:ascii="Tahoma" w:hAnsi="Tahoma" w:cs="Tahoma"/>
      <w:sz w:val="16"/>
      <w:szCs w:val="16"/>
    </w:rPr>
  </w:style>
  <w:style w:type="numbering" w:customStyle="1" w:styleId="2">
    <w:name w:val="Без списък2"/>
    <w:next w:val="a2"/>
    <w:uiPriority w:val="99"/>
    <w:semiHidden/>
    <w:unhideWhenUsed/>
    <w:rsid w:val="00290C58"/>
  </w:style>
  <w:style w:type="table" w:customStyle="1" w:styleId="13">
    <w:name w:val="Мрежа в таблица1"/>
    <w:basedOn w:val="a1"/>
    <w:next w:val="a3"/>
    <w:uiPriority w:val="59"/>
    <w:rsid w:val="00290C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Без списък3"/>
    <w:next w:val="a2"/>
    <w:uiPriority w:val="99"/>
    <w:semiHidden/>
    <w:unhideWhenUsed/>
    <w:rsid w:val="00290C58"/>
  </w:style>
  <w:style w:type="table" w:customStyle="1" w:styleId="20">
    <w:name w:val="Мрежа в таблица2"/>
    <w:basedOn w:val="a1"/>
    <w:next w:val="a3"/>
    <w:uiPriority w:val="59"/>
    <w:rsid w:val="00290C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290C58"/>
    <w:pPr>
      <w:spacing w:after="0" w:line="240" w:lineRule="auto"/>
    </w:pPr>
  </w:style>
  <w:style w:type="paragraph" w:styleId="a8">
    <w:name w:val="Normal (Web)"/>
    <w:basedOn w:val="a"/>
    <w:uiPriority w:val="99"/>
    <w:unhideWhenUsed/>
    <w:qFormat/>
    <w:rsid w:val="00290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header"/>
    <w:basedOn w:val="a"/>
    <w:link w:val="aa"/>
    <w:unhideWhenUsed/>
    <w:rsid w:val="00AB4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rsid w:val="00AB4FBB"/>
  </w:style>
  <w:style w:type="paragraph" w:styleId="ab">
    <w:name w:val="footer"/>
    <w:basedOn w:val="a"/>
    <w:link w:val="ac"/>
    <w:uiPriority w:val="99"/>
    <w:unhideWhenUsed/>
    <w:rsid w:val="00AB4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AB4FBB"/>
  </w:style>
  <w:style w:type="table" w:customStyle="1" w:styleId="30">
    <w:name w:val="Мрежа в таблица3"/>
    <w:basedOn w:val="a1"/>
    <w:next w:val="a3"/>
    <w:uiPriority w:val="39"/>
    <w:rsid w:val="0039703B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Мрежа в таблица4"/>
    <w:basedOn w:val="a1"/>
    <w:next w:val="a3"/>
    <w:uiPriority w:val="39"/>
    <w:rsid w:val="0039703B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Мрежа в таблица5"/>
    <w:basedOn w:val="a1"/>
    <w:next w:val="a3"/>
    <w:uiPriority w:val="39"/>
    <w:rsid w:val="001C7D7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Мрежа в таблица6"/>
    <w:basedOn w:val="a1"/>
    <w:next w:val="a3"/>
    <w:uiPriority w:val="39"/>
    <w:rsid w:val="001C7D7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Мрежа в таблица7"/>
    <w:basedOn w:val="a1"/>
    <w:next w:val="a3"/>
    <w:uiPriority w:val="39"/>
    <w:rsid w:val="001C7D7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Мрежа в таблица8"/>
    <w:basedOn w:val="a1"/>
    <w:next w:val="a3"/>
    <w:uiPriority w:val="39"/>
    <w:rsid w:val="00C77022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Мрежа в таблица9"/>
    <w:basedOn w:val="a1"/>
    <w:next w:val="a3"/>
    <w:uiPriority w:val="39"/>
    <w:rsid w:val="00C77022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Мрежа в таблица10"/>
    <w:basedOn w:val="a1"/>
    <w:next w:val="a3"/>
    <w:uiPriority w:val="39"/>
    <w:rsid w:val="00C77022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Мрежа в таблица11"/>
    <w:basedOn w:val="a1"/>
    <w:next w:val="a3"/>
    <w:uiPriority w:val="39"/>
    <w:rsid w:val="005E2A38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5">
    <w:name w:val="ListLabel 5"/>
    <w:qFormat/>
    <w:rsid w:val="005E2A38"/>
    <w:rPr>
      <w:rFonts w:ascii="Helvetica" w:hAnsi="Helvetica" w:cs="Times New Roman"/>
      <w:b/>
      <w:sz w:val="15"/>
      <w:szCs w:val="24"/>
    </w:rPr>
  </w:style>
  <w:style w:type="table" w:customStyle="1" w:styleId="120">
    <w:name w:val="Мрежа в таблица12"/>
    <w:basedOn w:val="a1"/>
    <w:next w:val="a3"/>
    <w:uiPriority w:val="39"/>
    <w:rsid w:val="005E2A38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Мрежа в таблица13"/>
    <w:basedOn w:val="a1"/>
    <w:next w:val="a3"/>
    <w:uiPriority w:val="39"/>
    <w:rsid w:val="005C249D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Мрежа в таблица14"/>
    <w:basedOn w:val="a1"/>
    <w:next w:val="a3"/>
    <w:uiPriority w:val="39"/>
    <w:rsid w:val="005C249D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Мрежа в таблица15"/>
    <w:basedOn w:val="a1"/>
    <w:next w:val="a3"/>
    <w:uiPriority w:val="39"/>
    <w:rsid w:val="005C249D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Мрежа в таблица16"/>
    <w:basedOn w:val="a1"/>
    <w:next w:val="a3"/>
    <w:uiPriority w:val="39"/>
    <w:rsid w:val="003B098C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Без списък4"/>
    <w:next w:val="a2"/>
    <w:semiHidden/>
    <w:rsid w:val="0001451D"/>
  </w:style>
  <w:style w:type="paragraph" w:styleId="ad">
    <w:name w:val="Body Text"/>
    <w:basedOn w:val="a"/>
    <w:link w:val="ae"/>
    <w:rsid w:val="0001451D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e">
    <w:name w:val="Основен текст Знак"/>
    <w:basedOn w:val="a0"/>
    <w:link w:val="ad"/>
    <w:rsid w:val="0001451D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01451D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17">
    <w:name w:val="Мрежа в таблица17"/>
    <w:basedOn w:val="a1"/>
    <w:next w:val="a3"/>
    <w:uiPriority w:val="39"/>
    <w:rsid w:val="00BF03A0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Мрежа в таблица18"/>
    <w:basedOn w:val="a1"/>
    <w:next w:val="a3"/>
    <w:uiPriority w:val="39"/>
    <w:rsid w:val="00FA6171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Мрежа в таблица19"/>
    <w:basedOn w:val="a1"/>
    <w:next w:val="a3"/>
    <w:uiPriority w:val="39"/>
    <w:rsid w:val="002F77AB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Мрежа в таблица20"/>
    <w:basedOn w:val="a1"/>
    <w:next w:val="a3"/>
    <w:uiPriority w:val="39"/>
    <w:rsid w:val="00A27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Мрежа в таблица21"/>
    <w:basedOn w:val="a1"/>
    <w:next w:val="a3"/>
    <w:uiPriority w:val="39"/>
    <w:rsid w:val="00CD4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DB294-2751-4B23-A66E-E839E7921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OIK-1617</cp:lastModifiedBy>
  <cp:revision>2</cp:revision>
  <cp:lastPrinted>2025-06-22T19:40:00Z</cp:lastPrinted>
  <dcterms:created xsi:type="dcterms:W3CDTF">2025-06-22T19:41:00Z</dcterms:created>
  <dcterms:modified xsi:type="dcterms:W3CDTF">2025-06-22T19:41:00Z</dcterms:modified>
</cp:coreProperties>
</file>