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5F5DFA">
        <w:rPr>
          <w:rFonts w:ascii="Times New Roman" w:hAnsi="Times New Roman" w:cs="Times New Roman"/>
          <w:b/>
          <w:sz w:val="24"/>
          <w:szCs w:val="24"/>
        </w:rPr>
        <w:t>07.05.2025</w:t>
      </w:r>
      <w:r>
        <w:rPr>
          <w:rFonts w:ascii="Times New Roman" w:hAnsi="Times New Roman" w:cs="Times New Roman"/>
          <w:b/>
          <w:sz w:val="24"/>
          <w:szCs w:val="24"/>
        </w:rPr>
        <w:t xml:space="preserve">г. от </w:t>
      </w:r>
      <w:r w:rsidR="005F5DFA">
        <w:rPr>
          <w:rFonts w:ascii="Times New Roman" w:hAnsi="Times New Roman" w:cs="Times New Roman"/>
          <w:b/>
          <w:sz w:val="24"/>
          <w:szCs w:val="24"/>
        </w:rPr>
        <w:t>18:00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tbl>
      <w:tblPr>
        <w:tblStyle w:val="a4"/>
        <w:tblW w:w="8863" w:type="dxa"/>
        <w:tblLook w:val="04A0" w:firstRow="1" w:lastRow="0" w:firstColumn="1" w:lastColumn="0" w:noHBand="0" w:noVBand="1"/>
      </w:tblPr>
      <w:tblGrid>
        <w:gridCol w:w="8863"/>
      </w:tblGrid>
      <w:tr w:rsidR="00593C16" w:rsidRPr="00593C16" w:rsidTr="005F5DFA">
        <w:trPr>
          <w:trHeight w:val="1443"/>
        </w:trPr>
        <w:tc>
          <w:tcPr>
            <w:tcW w:w="8863" w:type="dxa"/>
          </w:tcPr>
          <w:p w:rsidR="00593C16" w:rsidRPr="00A83B01" w:rsidRDefault="002B6D4E" w:rsidP="005F5D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5F5DFA" w:rsidRPr="005F5DFA">
              <w:rPr>
                <w:rFonts w:ascii="Times New Roman" w:hAnsi="Times New Roman" w:cs="Times New Roman"/>
                <w:sz w:val="24"/>
                <w:szCs w:val="24"/>
              </w:rPr>
              <w:t>Номерацията на решенията и обявяване на съответно приложими решения на Общинска избирателна комисия Марица при произвеждане на частични местни избори за кмет на кметство с. Войводиново на 15 юни 2025 г.</w:t>
            </w:r>
          </w:p>
        </w:tc>
      </w:tr>
      <w:tr w:rsidR="00593C16" w:rsidRPr="0059196F" w:rsidTr="005F5DFA">
        <w:trPr>
          <w:trHeight w:val="761"/>
        </w:trPr>
        <w:tc>
          <w:tcPr>
            <w:tcW w:w="8863" w:type="dxa"/>
          </w:tcPr>
          <w:p w:rsidR="00593C16" w:rsidRPr="00053DCC" w:rsidRDefault="002B6D4E" w:rsidP="005F5D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5F5DFA" w:rsidRPr="005F5DFA">
              <w:rPr>
                <w:rFonts w:ascii="Times New Roman" w:hAnsi="Times New Roman" w:cs="Times New Roman"/>
                <w:sz w:val="24"/>
                <w:szCs w:val="24"/>
              </w:rPr>
              <w:t>Определяне и обявяване на номерата на избирателните райони в община Марица за произвеждане на частични местни избори за кмет на кметство с. Войводиново на 15.06.2025г.</w:t>
            </w:r>
          </w:p>
        </w:tc>
      </w:tr>
      <w:tr w:rsidR="00D14825" w:rsidRPr="0059196F" w:rsidTr="005F5DFA">
        <w:trPr>
          <w:trHeight w:val="721"/>
        </w:trPr>
        <w:tc>
          <w:tcPr>
            <w:tcW w:w="8863" w:type="dxa"/>
          </w:tcPr>
          <w:p w:rsidR="00D14825" w:rsidRDefault="00D14825" w:rsidP="005F5D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t xml:space="preserve"> </w:t>
            </w:r>
            <w:r w:rsidR="005F5DFA" w:rsidRPr="005F5DFA">
              <w:rPr>
                <w:rFonts w:ascii="Times New Roman" w:hAnsi="Times New Roman" w:cs="Times New Roman"/>
                <w:sz w:val="24"/>
                <w:szCs w:val="24"/>
              </w:rPr>
              <w:t>Единна номерация на избирателните секции в община Марица за произвеждане на частични местни избори за кмет на кметство с. Войводиново на 15.06.2025г</w:t>
            </w:r>
          </w:p>
        </w:tc>
      </w:tr>
      <w:tr w:rsidR="00D14825" w:rsidRPr="0059196F" w:rsidTr="005F5DFA">
        <w:trPr>
          <w:trHeight w:val="721"/>
        </w:trPr>
        <w:tc>
          <w:tcPr>
            <w:tcW w:w="8863" w:type="dxa"/>
          </w:tcPr>
          <w:p w:rsidR="00D14825" w:rsidRPr="000F7D8F" w:rsidRDefault="00D14825" w:rsidP="005F5D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DFA" w:rsidRPr="005F5DFA">
              <w:rPr>
                <w:rFonts w:ascii="Times New Roman" w:hAnsi="Times New Roman" w:cs="Times New Roman"/>
                <w:sz w:val="24"/>
                <w:szCs w:val="24"/>
              </w:rPr>
              <w:t>Определяне броя на членовете на всяка СИК, съобразно броя на избирателите в съответната секция, както и разпределение на местата в СИК и техните ръководства между партиите и коалициите на територията на община Марица за произвеждане на частични местни избори за кмет на кметство с. Войводиново на 15.06.2025г.</w:t>
            </w:r>
          </w:p>
        </w:tc>
      </w:tr>
      <w:tr w:rsidR="00D14825" w:rsidRPr="0059196F" w:rsidTr="005F5DFA">
        <w:trPr>
          <w:trHeight w:val="721"/>
        </w:trPr>
        <w:tc>
          <w:tcPr>
            <w:tcW w:w="8863" w:type="dxa"/>
          </w:tcPr>
          <w:p w:rsidR="00D14825" w:rsidRPr="00E92044" w:rsidRDefault="00D14825" w:rsidP="005F5D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DFA" w:rsidRPr="005F5DFA">
              <w:rPr>
                <w:rFonts w:ascii="Times New Roman" w:hAnsi="Times New Roman" w:cs="Times New Roman"/>
                <w:sz w:val="24"/>
                <w:szCs w:val="24"/>
              </w:rPr>
              <w:t>Регистрация на партии, коалиции и местни коалиции в ОИК Марица за участие в частичните местни избори за кмет на кметство с. Войводиново, общ. Марица  на 15 юни 2025 г.</w:t>
            </w:r>
          </w:p>
        </w:tc>
      </w:tr>
      <w:tr w:rsidR="00D14825" w:rsidRPr="0059196F" w:rsidTr="005F5DFA">
        <w:trPr>
          <w:trHeight w:val="1443"/>
        </w:trPr>
        <w:tc>
          <w:tcPr>
            <w:tcW w:w="8863" w:type="dxa"/>
          </w:tcPr>
          <w:p w:rsidR="00D14825" w:rsidRPr="00E92044" w:rsidRDefault="00D14825" w:rsidP="005F5D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DE2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DFA" w:rsidRPr="005F5DFA">
              <w:rPr>
                <w:rFonts w:ascii="Times New Roman" w:hAnsi="Times New Roman" w:cs="Times New Roman"/>
                <w:sz w:val="24"/>
                <w:szCs w:val="24"/>
              </w:rPr>
              <w:t>Реда и условията за регистрация на инициативни комитети в Общинска избирателна комисия Марица при произвеждане на частични местни избори за кмет на кметство с. Войводиново, общ. Марица на 15 юни 2025 г.</w:t>
            </w:r>
          </w:p>
        </w:tc>
      </w:tr>
      <w:tr w:rsidR="008B3B57" w:rsidRPr="0059196F" w:rsidTr="005F5DFA">
        <w:trPr>
          <w:trHeight w:val="721"/>
        </w:trPr>
        <w:tc>
          <w:tcPr>
            <w:tcW w:w="8863" w:type="dxa"/>
          </w:tcPr>
          <w:p w:rsidR="008B3B57" w:rsidRPr="00D14825" w:rsidRDefault="008B3B57" w:rsidP="005F5D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5F5DFA" w:rsidRPr="005F5DFA">
              <w:rPr>
                <w:rFonts w:ascii="Times New Roman" w:hAnsi="Times New Roman" w:cs="Times New Roman"/>
                <w:sz w:val="24"/>
                <w:szCs w:val="24"/>
              </w:rPr>
              <w:t>Определяне на специалист – експерт към Общинска избирателна комисия Марица при произвеждане на частични местни избори за кмет на кметство с. Войводиново, общ. Марица на 15 юни 2025 г.</w:t>
            </w:r>
          </w:p>
        </w:tc>
      </w:tr>
      <w:tr w:rsidR="008B3B57" w:rsidRPr="0059196F" w:rsidTr="005F5DFA">
        <w:trPr>
          <w:trHeight w:val="721"/>
        </w:trPr>
        <w:tc>
          <w:tcPr>
            <w:tcW w:w="8863" w:type="dxa"/>
          </w:tcPr>
          <w:p w:rsidR="008B3B57" w:rsidRPr="008B3B57" w:rsidRDefault="008B3B57" w:rsidP="005F5D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5F5DFA" w:rsidRPr="005F5DFA">
              <w:rPr>
                <w:rFonts w:ascii="Times New Roman" w:hAnsi="Times New Roman" w:cs="Times New Roman"/>
                <w:sz w:val="24"/>
                <w:szCs w:val="24"/>
              </w:rPr>
              <w:t>Подлежащите на вписване обстоятелства и реда за водене и поддържане на публичните регистри от Общинска избирателна комисия Марица при произвеждане на частични местни избори за кмет на кметство с. Войводиново, общ. Марица на 15 юни 2025 г.</w:t>
            </w:r>
          </w:p>
        </w:tc>
      </w:tr>
      <w:tr w:rsidR="00593C16" w:rsidRPr="00593C16" w:rsidTr="005F5DFA">
        <w:trPr>
          <w:trHeight w:val="721"/>
        </w:trPr>
        <w:tc>
          <w:tcPr>
            <w:tcW w:w="8863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58F" w:rsidRDefault="00BB258F" w:rsidP="005001FF">
      <w:pPr>
        <w:spacing w:after="0" w:line="240" w:lineRule="auto"/>
      </w:pPr>
      <w:r>
        <w:separator/>
      </w:r>
    </w:p>
  </w:endnote>
  <w:endnote w:type="continuationSeparator" w:id="0">
    <w:p w:rsidR="00BB258F" w:rsidRDefault="00BB258F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58F" w:rsidRDefault="00BB258F" w:rsidP="005001FF">
      <w:pPr>
        <w:spacing w:after="0" w:line="240" w:lineRule="auto"/>
      </w:pPr>
      <w:r>
        <w:separator/>
      </w:r>
    </w:p>
  </w:footnote>
  <w:footnote w:type="continuationSeparator" w:id="0">
    <w:p w:rsidR="00BB258F" w:rsidRDefault="00BB258F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0F7D8F"/>
    <w:rsid w:val="00116BFA"/>
    <w:rsid w:val="001765D2"/>
    <w:rsid w:val="001963E2"/>
    <w:rsid w:val="001B3125"/>
    <w:rsid w:val="001B7388"/>
    <w:rsid w:val="001D6F88"/>
    <w:rsid w:val="002A0A54"/>
    <w:rsid w:val="002B6D4E"/>
    <w:rsid w:val="003A510E"/>
    <w:rsid w:val="003C5669"/>
    <w:rsid w:val="00404B9C"/>
    <w:rsid w:val="00405032"/>
    <w:rsid w:val="0044036D"/>
    <w:rsid w:val="00442925"/>
    <w:rsid w:val="004539FE"/>
    <w:rsid w:val="00474E2A"/>
    <w:rsid w:val="004E248D"/>
    <w:rsid w:val="005001FF"/>
    <w:rsid w:val="00531B2D"/>
    <w:rsid w:val="00573A32"/>
    <w:rsid w:val="0059196F"/>
    <w:rsid w:val="00593C16"/>
    <w:rsid w:val="005A1F32"/>
    <w:rsid w:val="005A31FD"/>
    <w:rsid w:val="005C721F"/>
    <w:rsid w:val="005D3026"/>
    <w:rsid w:val="005E64D3"/>
    <w:rsid w:val="005F2B7D"/>
    <w:rsid w:val="005F5DFA"/>
    <w:rsid w:val="005F677A"/>
    <w:rsid w:val="00601A95"/>
    <w:rsid w:val="0061611B"/>
    <w:rsid w:val="00616604"/>
    <w:rsid w:val="006279C8"/>
    <w:rsid w:val="00653629"/>
    <w:rsid w:val="00686681"/>
    <w:rsid w:val="007152F3"/>
    <w:rsid w:val="007C1DE2"/>
    <w:rsid w:val="008B3B57"/>
    <w:rsid w:val="008E58A7"/>
    <w:rsid w:val="00913875"/>
    <w:rsid w:val="00924019"/>
    <w:rsid w:val="00957EDD"/>
    <w:rsid w:val="00A00570"/>
    <w:rsid w:val="00A27D9D"/>
    <w:rsid w:val="00A83B01"/>
    <w:rsid w:val="00B01F05"/>
    <w:rsid w:val="00B25DC2"/>
    <w:rsid w:val="00B73D40"/>
    <w:rsid w:val="00BB258F"/>
    <w:rsid w:val="00BE022C"/>
    <w:rsid w:val="00BE2837"/>
    <w:rsid w:val="00BF4D33"/>
    <w:rsid w:val="00C04D6F"/>
    <w:rsid w:val="00C35464"/>
    <w:rsid w:val="00CA1ACD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92044"/>
    <w:rsid w:val="00EE43BD"/>
    <w:rsid w:val="00EF62E6"/>
    <w:rsid w:val="00F62441"/>
    <w:rsid w:val="00F63E60"/>
    <w:rsid w:val="00F72849"/>
    <w:rsid w:val="00F75291"/>
    <w:rsid w:val="00F84DEA"/>
    <w:rsid w:val="00F85C43"/>
    <w:rsid w:val="00F96239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5B17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1DAB-DB43-4BC1-8ABD-F7211D76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OIK-1617</cp:lastModifiedBy>
  <cp:revision>3</cp:revision>
  <cp:lastPrinted>2025-05-07T14:54:00Z</cp:lastPrinted>
  <dcterms:created xsi:type="dcterms:W3CDTF">2025-05-07T14:50:00Z</dcterms:created>
  <dcterms:modified xsi:type="dcterms:W3CDTF">2025-05-07T14:54:00Z</dcterms:modified>
</cp:coreProperties>
</file>