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E9" w:rsidRDefault="000A17E9"/>
    <w:p w:rsidR="00A70CE2" w:rsidRDefault="00A70CE2" w:rsidP="00A70CE2"/>
    <w:p w:rsidR="00A70CE2" w:rsidRPr="00963D3D" w:rsidRDefault="00A70CE2" w:rsidP="00A7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ЗАСЕДАНИЕ </w:t>
      </w:r>
    </w:p>
    <w:p w:rsidR="00A70CE2" w:rsidRPr="00963D3D" w:rsidRDefault="00A70CE2" w:rsidP="00A7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70CE2" w:rsidRPr="00963D3D" w:rsidRDefault="00A70CE2" w:rsidP="00A7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A70CE2" w:rsidRPr="00963D3D" w:rsidRDefault="007E53C8" w:rsidP="00A7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 02.11</w:t>
      </w:r>
      <w:r w:rsidR="00A70CE2"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.2019г. от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16</w:t>
      </w:r>
      <w:r w:rsidR="00A70C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:0</w:t>
      </w:r>
      <w:r w:rsidR="00A70CE2" w:rsidRPr="004346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 часа</w:t>
      </w:r>
    </w:p>
    <w:p w:rsidR="00A70CE2" w:rsidRPr="00963D3D" w:rsidRDefault="00A70CE2" w:rsidP="00A70CE2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70CE2" w:rsidRPr="00963D3D" w:rsidRDefault="00A70CE2" w:rsidP="00A70CE2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63D3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A70CE2" w:rsidRDefault="00A70CE2" w:rsidP="00A70CE2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A70CE2" w:rsidRPr="00CB1A7E" w:rsidTr="009A0F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E2" w:rsidRPr="00CB1A7E" w:rsidRDefault="00A70CE2" w:rsidP="009A0F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E2" w:rsidRPr="00CB1A7E" w:rsidRDefault="00A70CE2" w:rsidP="009A0F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A70CE2" w:rsidRPr="00CB1A7E" w:rsidTr="009A0F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E2" w:rsidRPr="00CB1A7E" w:rsidRDefault="00A70CE2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E2" w:rsidRPr="00764C5D" w:rsidRDefault="00A70CE2" w:rsidP="009A0F61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E53C8">
              <w:rPr>
                <w:rFonts w:ascii="Times New Roman" w:hAnsi="Times New Roman"/>
                <w:sz w:val="26"/>
                <w:szCs w:val="26"/>
              </w:rPr>
              <w:t>35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7E53C8">
              <w:rPr>
                <w:rFonts w:ascii="Times New Roman" w:hAnsi="Times New Roman"/>
                <w:sz w:val="26"/>
                <w:szCs w:val="26"/>
              </w:rPr>
              <w:t>Промяна на състав на секционна избирателна комисия</w:t>
            </w:r>
          </w:p>
          <w:p w:rsidR="00A70CE2" w:rsidRPr="00CB1A7E" w:rsidRDefault="00A70CE2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0CE2" w:rsidRPr="00CB1A7E" w:rsidTr="009A0F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E2" w:rsidRPr="00CB1A7E" w:rsidRDefault="00A70CE2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E2" w:rsidRPr="00CB1A7E" w:rsidRDefault="00A70CE2" w:rsidP="007E53C8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E53C8">
              <w:rPr>
                <w:rFonts w:ascii="Times New Roman" w:hAnsi="Times New Roman"/>
                <w:sz w:val="26"/>
                <w:szCs w:val="26"/>
              </w:rPr>
              <w:t>36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7E53C8">
              <w:rPr>
                <w:rFonts w:ascii="Times New Roman" w:hAnsi="Times New Roman"/>
                <w:sz w:val="26"/>
                <w:szCs w:val="26"/>
              </w:rPr>
              <w:t xml:space="preserve">Промяна на състав на </w:t>
            </w:r>
            <w:r w:rsidR="007E53C8">
              <w:rPr>
                <w:rFonts w:ascii="Times New Roman" w:hAnsi="Times New Roman"/>
                <w:sz w:val="26"/>
                <w:szCs w:val="26"/>
              </w:rPr>
              <w:t xml:space="preserve">подвижна </w:t>
            </w:r>
            <w:r w:rsidR="007E53C8">
              <w:rPr>
                <w:rFonts w:ascii="Times New Roman" w:hAnsi="Times New Roman"/>
                <w:sz w:val="26"/>
                <w:szCs w:val="26"/>
              </w:rPr>
              <w:t>секционна избирателна комисия</w:t>
            </w:r>
          </w:p>
        </w:tc>
      </w:tr>
      <w:tr w:rsidR="00A70CE2" w:rsidRPr="00CB1A7E" w:rsidTr="009A0F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E2" w:rsidRPr="00CB1A7E" w:rsidRDefault="00A70CE2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E2" w:rsidRPr="00764C5D" w:rsidRDefault="007E53C8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Разни</w:t>
            </w:r>
          </w:p>
          <w:p w:rsidR="00A70CE2" w:rsidRPr="00CB1A7E" w:rsidRDefault="00A70CE2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0CE2" w:rsidRDefault="00A70CE2">
      <w:bookmarkStart w:id="0" w:name="_GoBack"/>
      <w:bookmarkEnd w:id="0"/>
    </w:p>
    <w:sectPr w:rsidR="00A7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9F"/>
    <w:rsid w:val="000A17E9"/>
    <w:rsid w:val="007E53C8"/>
    <w:rsid w:val="00A70CE2"/>
    <w:rsid w:val="00E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2019-10-28T07:00:00Z</dcterms:created>
  <dcterms:modified xsi:type="dcterms:W3CDTF">2019-11-01T10:40:00Z</dcterms:modified>
</cp:coreProperties>
</file>