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4A6" w:rsidRDefault="000414A6" w:rsidP="000414A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ЗАСЕДАНИЕ </w:t>
      </w:r>
    </w:p>
    <w:p w:rsidR="000414A6" w:rsidRDefault="000414A6" w:rsidP="000414A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414A6" w:rsidRDefault="000414A6" w:rsidP="000414A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 ОБЩИНСКА ИЗБИРАТЕЛНА КОМИСИЯ – МАРИЦА, ОБЛАСТ ПЛОВДИВ </w:t>
      </w:r>
    </w:p>
    <w:p w:rsidR="000414A6" w:rsidRDefault="00505554" w:rsidP="000414A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на  27.10.2019г. от 21</w:t>
      </w:r>
      <w:bookmarkStart w:id="0" w:name="_GoBack"/>
      <w:bookmarkEnd w:id="0"/>
      <w:r w:rsidR="000414A6">
        <w:rPr>
          <w:rFonts w:ascii="Times New Roman" w:hAnsi="Times New Roman"/>
          <w:b/>
          <w:color w:val="000000" w:themeColor="text1"/>
          <w:sz w:val="24"/>
          <w:szCs w:val="24"/>
        </w:rPr>
        <w:t>:30 часа</w:t>
      </w:r>
    </w:p>
    <w:p w:rsidR="000414A6" w:rsidRDefault="000414A6" w:rsidP="000414A6">
      <w:pPr>
        <w:spacing w:after="0" w:line="240" w:lineRule="auto"/>
        <w:ind w:right="-3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414A6" w:rsidRDefault="000414A6" w:rsidP="000414A6">
      <w:pPr>
        <w:spacing w:after="0" w:line="240" w:lineRule="auto"/>
        <w:ind w:right="-30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 xml:space="preserve">Дневен ред 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41"/>
        <w:gridCol w:w="8526"/>
      </w:tblGrid>
      <w:tr w:rsidR="00505554" w:rsidRPr="00505554" w:rsidTr="0050555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554" w:rsidRPr="00505554" w:rsidRDefault="00505554" w:rsidP="00505554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05554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8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554" w:rsidRPr="00505554" w:rsidRDefault="00505554" w:rsidP="005055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05554">
              <w:rPr>
                <w:rFonts w:ascii="Times New Roman" w:hAnsi="Times New Roman"/>
                <w:b/>
                <w:sz w:val="26"/>
                <w:szCs w:val="26"/>
              </w:rPr>
              <w:t>Материали за заседанието:</w:t>
            </w:r>
          </w:p>
        </w:tc>
      </w:tr>
      <w:tr w:rsidR="00505554" w:rsidRPr="00505554" w:rsidTr="0050555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554" w:rsidRPr="00505554" w:rsidRDefault="00505554" w:rsidP="0050555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0555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8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54" w:rsidRPr="00505554" w:rsidRDefault="00505554" w:rsidP="00505554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505554">
              <w:rPr>
                <w:rFonts w:ascii="Times New Roman" w:hAnsi="Times New Roman"/>
                <w:sz w:val="24"/>
                <w:szCs w:val="24"/>
              </w:rPr>
              <w:t xml:space="preserve"> Проект на решение 207-МИ относно: </w:t>
            </w:r>
            <w:r w:rsidRPr="005055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Обявяване на края на изборния ден на територията на Община Марица.</w:t>
            </w:r>
          </w:p>
          <w:p w:rsidR="00505554" w:rsidRPr="00505554" w:rsidRDefault="00505554" w:rsidP="005055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61D9" w:rsidRDefault="00AC61D9"/>
    <w:sectPr w:rsidR="00AC6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B2D"/>
    <w:rsid w:val="000414A6"/>
    <w:rsid w:val="00505554"/>
    <w:rsid w:val="00513823"/>
    <w:rsid w:val="00AC61D9"/>
    <w:rsid w:val="00BA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4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4A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4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4A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dcterms:created xsi:type="dcterms:W3CDTF">2019-10-27T19:44:00Z</dcterms:created>
  <dcterms:modified xsi:type="dcterms:W3CDTF">2019-10-27T19:45:00Z</dcterms:modified>
</cp:coreProperties>
</file>