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9" w:rsidRDefault="00AC61D9"/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 25</w:t>
      </w: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.10.2019г. от 17.30 часа</w:t>
      </w:r>
    </w:p>
    <w:p w:rsidR="00963D3D" w:rsidRPr="00963D3D" w:rsidRDefault="00963D3D" w:rsidP="00963D3D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63D3D" w:rsidRPr="00963D3D" w:rsidRDefault="00963D3D" w:rsidP="00963D3D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63D3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963D3D" w:rsidRDefault="00963D3D"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D421D8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158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Замени и </w:t>
            </w:r>
            <w:proofErr w:type="spellStart"/>
            <w:r w:rsidRPr="00CB1A7E">
              <w:rPr>
                <w:rFonts w:ascii="Times New Roman" w:hAnsi="Times New Roman"/>
                <w:sz w:val="26"/>
                <w:szCs w:val="26"/>
              </w:rPr>
              <w:t>тех</w:t>
            </w:r>
            <w:proofErr w:type="spellEnd"/>
            <w:r w:rsidRPr="00CB1A7E">
              <w:rPr>
                <w:rFonts w:ascii="Times New Roman" w:hAnsi="Times New Roman"/>
                <w:sz w:val="26"/>
                <w:szCs w:val="26"/>
              </w:rPr>
              <w:t>.корекция в списък с упълномощени представители на  Коалиция  „БСП ЗА БЪЛГАРИЯ“.</w:t>
            </w:r>
          </w:p>
          <w:p w:rsidR="00963D3D" w:rsidRPr="00CB1A7E" w:rsidRDefault="00963D3D" w:rsidP="00D421D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D421D8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159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>-МИ относно: Оперативен план за определяне функциите на членовете на Общинска избирателна комисия Марица в изборния ден - 27 октомври 2019 година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160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Промени в съставите на СИК в село Царацово.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D42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161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Промяна в състава на СИК № 161700014 – с.Строево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B34A7D" w:rsidRDefault="00963D3D" w:rsidP="00D421D8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162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Скутаре.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163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Промяна в съставите на СИК в село Войсил. 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164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Труд.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D42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165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3D3D" w:rsidRPr="00B34A7D" w:rsidRDefault="00963D3D" w:rsidP="00D421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Промяна в съставите на СИК в  село Трилистник.</w:t>
            </w:r>
          </w:p>
          <w:p w:rsidR="00963D3D" w:rsidRPr="00CB1A7E" w:rsidRDefault="00963D3D" w:rsidP="00D421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D42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166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Промяна в съставите на СИК в село Рогош.</w:t>
            </w: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167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Радиново.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168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Промяна в състава на СИК в село Манолско Конаре.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169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Промяна в съставите на СИК в село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Калековец 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963D3D" w:rsidP="00D421D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170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Промени в съставите на СИК в село Граф Игнатиево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171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Промяна в съставите на СИК в село Маноле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172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Промяна в съставите на СИК в село Динк.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173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Регистриране на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кандидатска листа на</w:t>
            </w:r>
            <w:r w:rsidRPr="00B34A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 „НОВОТО ВРЕМЕ“.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174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Приемане на списък с упълномощени представители на ПП „ЗЕМЕДЕЛСКИ НАРОДЕН СЪЮЗ“.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175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Регистриране на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кандидатска листа на</w:t>
            </w:r>
            <w:r w:rsidRPr="00B34A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„ЗЕМЕДЕЛСКИ НАРОДЕН СЪЮЗ“.</w:t>
            </w:r>
          </w:p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176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Приемане на списък с упълномощени представители на ПП “НОВОТО ВРЕМЕ“.</w:t>
            </w:r>
          </w:p>
          <w:p w:rsidR="00963D3D" w:rsidRPr="00CB1A7E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B34A7D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177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Жалба вх. 7/25.10.2019 година на Ивана Стойчева Маркова с  постоянен адрес с.Динк, община Марица.</w:t>
            </w:r>
          </w:p>
          <w:p w:rsidR="00963D3D" w:rsidRPr="00CB1A7E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178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Упълномощаване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член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ОИК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подпи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сва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разпечатките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Изчислителния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пункт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,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съдържащи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предложение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ОИК-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избран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кметство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съответно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провеждане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втори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тур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кметство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,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приемо-предавателни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разписки и други документи  </w:t>
            </w:r>
          </w:p>
          <w:p w:rsidR="00963D3D" w:rsidRPr="00CB1A7E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B34A7D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179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Упълномощаване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член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ове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Марица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предад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ат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Централната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София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записващите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технически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устройства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другите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книжа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Централната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съгласно чл.457 от ИК </w:t>
            </w:r>
          </w:p>
          <w:p w:rsidR="00963D3D" w:rsidRPr="00CB1A7E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B34A7D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180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Реда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предаване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СИК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Марица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сгрешен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попълването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му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резултати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гласуването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получаване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нов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произвеждане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насрочени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2019 г.</w:t>
            </w:r>
          </w:p>
          <w:p w:rsidR="00963D3D" w:rsidRPr="00CB1A7E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63D3D" w:rsidRPr="00CB1A7E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B34A7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181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Приемане на списък с упълномощени представители на ПП “ДЕМОКРАТИЧНА БЪЛГАРИЯ ОБЕДИНЕНИЕ“.</w:t>
            </w:r>
          </w:p>
          <w:p w:rsidR="00963D3D" w:rsidRPr="00CB1A7E" w:rsidRDefault="00963D3D" w:rsidP="00D42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63D3D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3E4CE0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182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3E4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Поправка на технически грешки и допълване на списък с упълномощени представители на ПП  „ВМРО-БНД“.</w:t>
            </w:r>
          </w:p>
          <w:p w:rsidR="00963D3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63D3D" w:rsidTr="00D421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D42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963D3D" w:rsidP="00D421D8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Други: организационни въпроси</w:t>
            </w:r>
          </w:p>
        </w:tc>
      </w:tr>
    </w:tbl>
    <w:p w:rsidR="00963D3D" w:rsidRDefault="00963D3D"/>
    <w:sectPr w:rsidR="0096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2E"/>
    <w:rsid w:val="000A432E"/>
    <w:rsid w:val="00513823"/>
    <w:rsid w:val="00963D3D"/>
    <w:rsid w:val="00AC61D9"/>
    <w:rsid w:val="00E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2019-10-25T16:10:00Z</dcterms:created>
  <dcterms:modified xsi:type="dcterms:W3CDTF">2019-10-25T16:35:00Z</dcterms:modified>
</cp:coreProperties>
</file>